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0C" w:rsidRPr="005B56C6" w:rsidRDefault="0040320E" w:rsidP="0021190C">
      <w:pPr>
        <w:pStyle w:val="Ttulo3"/>
        <w:tabs>
          <w:tab w:val="center" w:pos="3361"/>
          <w:tab w:val="center" w:pos="4535"/>
          <w:tab w:val="right" w:pos="7780"/>
          <w:tab w:val="left" w:pos="8020"/>
        </w:tabs>
        <w:spacing w:line="360" w:lineRule="auto"/>
        <w:jc w:val="center"/>
        <w:rPr>
          <w:rFonts w:ascii="Times New Roman" w:hAnsi="Times New Roman"/>
          <w:bCs w:val="0"/>
          <w:sz w:val="22"/>
          <w:szCs w:val="22"/>
        </w:rPr>
      </w:pPr>
      <w:r w:rsidRPr="006C18DC">
        <w:t xml:space="preserve"> </w:t>
      </w:r>
      <w:bookmarkStart w:id="0" w:name="_GoBack"/>
      <w:bookmarkEnd w:id="0"/>
      <w:r w:rsidR="0021190C" w:rsidRPr="005B56C6">
        <w:rPr>
          <w:rFonts w:ascii="Times New Roman" w:hAnsi="Times New Roman"/>
          <w:bCs w:val="0"/>
          <w:sz w:val="22"/>
          <w:szCs w:val="22"/>
        </w:rPr>
        <w:t>EDITAL DE CONVOCAÇÃO</w:t>
      </w:r>
    </w:p>
    <w:p w:rsidR="0021190C" w:rsidRDefault="0021190C" w:rsidP="0021190C">
      <w:pPr>
        <w:pStyle w:val="Ttulo3"/>
        <w:tabs>
          <w:tab w:val="center" w:pos="3361"/>
          <w:tab w:val="right" w:pos="7780"/>
        </w:tabs>
        <w:spacing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Processo Seletivo Simplificado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nº 0</w:t>
      </w:r>
      <w:r w:rsidR="00AE5195">
        <w:rPr>
          <w:rFonts w:ascii="Times New Roman" w:hAnsi="Times New Roman"/>
          <w:b w:val="0"/>
          <w:sz w:val="24"/>
          <w:szCs w:val="24"/>
        </w:rPr>
        <w:t>17</w:t>
      </w:r>
      <w:r>
        <w:rPr>
          <w:rFonts w:ascii="Times New Roman" w:hAnsi="Times New Roman"/>
          <w:b w:val="0"/>
          <w:sz w:val="24"/>
          <w:szCs w:val="24"/>
        </w:rPr>
        <w:t>/201</w:t>
      </w:r>
      <w:r w:rsidR="00471C7A">
        <w:rPr>
          <w:rFonts w:ascii="Times New Roman" w:hAnsi="Times New Roman"/>
          <w:b w:val="0"/>
          <w:sz w:val="24"/>
          <w:szCs w:val="24"/>
        </w:rPr>
        <w:t>9</w:t>
      </w:r>
    </w:p>
    <w:p w:rsidR="0021190C" w:rsidRPr="005C2C02" w:rsidRDefault="0021190C" w:rsidP="0021190C">
      <w:pPr>
        <w:pStyle w:val="Ttulo4"/>
        <w:tabs>
          <w:tab w:val="center" w:pos="3361"/>
          <w:tab w:val="right" w:pos="7780"/>
        </w:tabs>
        <w:spacing w:line="360" w:lineRule="auto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5C2C0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CONTRATAÇÃO TEMPORÁRIA PARA A SAÚDE.</w:t>
      </w:r>
    </w:p>
    <w:p w:rsidR="0021190C" w:rsidRDefault="0021190C" w:rsidP="0021190C">
      <w:pPr>
        <w:jc w:val="center"/>
        <w:rPr>
          <w:rFonts w:ascii="Times New Roman" w:hAnsi="Times New Roman"/>
          <w:szCs w:val="24"/>
        </w:rPr>
      </w:pPr>
    </w:p>
    <w:p w:rsidR="0021190C" w:rsidRDefault="0021190C" w:rsidP="0021190C">
      <w:pPr>
        <w:pStyle w:val="Corpodetexto"/>
        <w:tabs>
          <w:tab w:val="center" w:pos="7614"/>
          <w:tab w:val="right" w:pos="12033"/>
        </w:tabs>
        <w:ind w:left="3540"/>
      </w:pPr>
    </w:p>
    <w:p w:rsidR="0021190C" w:rsidRPr="000B0A17" w:rsidRDefault="0021190C" w:rsidP="0021190C">
      <w:pPr>
        <w:pStyle w:val="Corpodetexto"/>
        <w:tabs>
          <w:tab w:val="center" w:pos="7614"/>
          <w:tab w:val="right" w:pos="12033"/>
        </w:tabs>
        <w:ind w:left="3540"/>
      </w:pPr>
      <w:r w:rsidRPr="000B0A17">
        <w:rPr>
          <w:color w:val="000000"/>
        </w:rPr>
        <w:t xml:space="preserve">A Prefeitura Municipal de Pouso Alegre, </w:t>
      </w:r>
      <w:r w:rsidRPr="000B0A17">
        <w:t xml:space="preserve">com base na </w:t>
      </w:r>
      <w:r w:rsidRPr="000B0A17">
        <w:rPr>
          <w:b/>
        </w:rPr>
        <w:t>Lei Municipal nº. 4.190/03 e EMENDA Nº. 40/</w:t>
      </w:r>
      <w:r w:rsidRPr="000B0A17">
        <w:rPr>
          <w:b/>
          <w:color w:val="000000"/>
        </w:rPr>
        <w:t>2005 da LOM,</w:t>
      </w:r>
      <w:r w:rsidRPr="000B0A17">
        <w:rPr>
          <w:b/>
        </w:rPr>
        <w:t xml:space="preserve"> </w:t>
      </w:r>
      <w:r w:rsidRPr="000B0A17">
        <w:t xml:space="preserve">através da </w:t>
      </w:r>
      <w:r w:rsidRPr="000B0A17">
        <w:rPr>
          <w:b/>
        </w:rPr>
        <w:t>Secretaria Municipal de Saúde</w:t>
      </w:r>
      <w:r w:rsidRPr="000B0A17">
        <w:t>, considera</w:t>
      </w:r>
      <w:r>
        <w:t>ndo</w:t>
      </w:r>
      <w:r w:rsidRPr="000B0A17">
        <w:t>:</w:t>
      </w:r>
    </w:p>
    <w:p w:rsidR="0021190C" w:rsidRDefault="0021190C" w:rsidP="0021190C">
      <w:pPr>
        <w:tabs>
          <w:tab w:val="center" w:pos="3361"/>
          <w:tab w:val="right" w:pos="7780"/>
        </w:tabs>
        <w:jc w:val="both"/>
        <w:rPr>
          <w:rFonts w:ascii="Times New Roman" w:hAnsi="Times New Roman"/>
          <w:szCs w:val="24"/>
        </w:rPr>
      </w:pPr>
    </w:p>
    <w:p w:rsidR="00623E25" w:rsidRDefault="00623E25" w:rsidP="00623E25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A necessidade de contratação temporária</w:t>
      </w:r>
      <w:r>
        <w:rPr>
          <w:rFonts w:ascii="Times New Roman" w:hAnsi="Times New Roman"/>
          <w:sz w:val="24"/>
          <w:szCs w:val="24"/>
        </w:rPr>
        <w:t xml:space="preserve"> do seguinte profissional para a área da Saúde:</w:t>
      </w:r>
    </w:p>
    <w:tbl>
      <w:tblPr>
        <w:tblW w:w="9923" w:type="dxa"/>
        <w:tblInd w:w="108" w:type="dxa"/>
        <w:tblLayout w:type="fixed"/>
        <w:tblLook w:val="0000"/>
      </w:tblPr>
      <w:tblGrid>
        <w:gridCol w:w="1134"/>
        <w:gridCol w:w="1701"/>
        <w:gridCol w:w="2268"/>
        <w:gridCol w:w="2268"/>
        <w:gridCol w:w="1134"/>
        <w:gridCol w:w="1418"/>
      </w:tblGrid>
      <w:tr w:rsidR="00623E25" w:rsidRPr="008A4689" w:rsidTr="00623E25">
        <w:trPr>
          <w:cantSplit/>
          <w:trHeight w:val="76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23E25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VAGAS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REMUNERAÇÃO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ESCOLARIDADE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23E25" w:rsidRPr="00623E25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C. H.</w:t>
            </w:r>
          </w:p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DIÁRIA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23E25" w:rsidRPr="00623E25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C. H.</w:t>
            </w:r>
          </w:p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SEMANAL</w:t>
            </w:r>
          </w:p>
        </w:tc>
      </w:tr>
      <w:tr w:rsidR="00623E25" w:rsidRPr="008A4689" w:rsidTr="006E038A">
        <w:trPr>
          <w:cantSplit/>
          <w:trHeight w:val="9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23E25" w:rsidRPr="008A4689" w:rsidRDefault="00623E25" w:rsidP="002A7F53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0</w:t>
            </w:r>
            <w:r w:rsidR="002A7F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23E25" w:rsidRPr="008A4689" w:rsidRDefault="00623E25" w:rsidP="00AE5195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Enferme</w:t>
            </w:r>
            <w:r w:rsidR="00471C7A">
              <w:rPr>
                <w:rFonts w:ascii="Times New Roman" w:hAnsi="Times New Roman"/>
                <w:sz w:val="24"/>
                <w:szCs w:val="24"/>
              </w:rPr>
              <w:t>iro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ESF</w:t>
            </w:r>
            <w:r w:rsidR="002B494B">
              <w:rPr>
                <w:rFonts w:ascii="Times New Roman" w:hAnsi="Times New Roman"/>
                <w:sz w:val="24"/>
                <w:szCs w:val="24"/>
              </w:rPr>
              <w:t xml:space="preserve"> (Substituição </w:t>
            </w:r>
            <w:r w:rsidR="00AE5195">
              <w:rPr>
                <w:rFonts w:ascii="Times New Roman" w:hAnsi="Times New Roman"/>
                <w:sz w:val="24"/>
                <w:szCs w:val="24"/>
              </w:rPr>
              <w:t>a Licença Maternidade</w:t>
            </w:r>
            <w:r w:rsidR="002B49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23E25" w:rsidRPr="008A4689" w:rsidRDefault="00623E25" w:rsidP="00AE5195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="00A932D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E5195">
              <w:rPr>
                <w:rFonts w:ascii="Times New Roman" w:hAnsi="Times New Roman"/>
                <w:sz w:val="24"/>
                <w:szCs w:val="24"/>
              </w:rPr>
              <w:t>357</w:t>
            </w:r>
            <w:r w:rsidR="00A932D4">
              <w:rPr>
                <w:rFonts w:ascii="Times New Roman" w:hAnsi="Times New Roman"/>
                <w:sz w:val="24"/>
                <w:szCs w:val="24"/>
              </w:rPr>
              <w:t>,</w:t>
            </w:r>
            <w:r w:rsidR="00AE5195">
              <w:rPr>
                <w:rFonts w:ascii="Times New Roman" w:hAnsi="Times New Roman"/>
                <w:sz w:val="24"/>
                <w:szCs w:val="24"/>
              </w:rPr>
              <w:t>0</w:t>
            </w:r>
            <w:r w:rsidR="00A932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23E25" w:rsidRPr="00623E25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932D4" w:rsidRPr="00A932D4" w:rsidRDefault="00A932D4" w:rsidP="00A932D4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Graduação em Enfermagem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com</w:t>
            </w:r>
          </w:p>
          <w:p w:rsidR="00623E25" w:rsidRPr="00A932D4" w:rsidRDefault="00A932D4" w:rsidP="00A932D4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COREN-MG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r w:rsidR="006E3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specialização em Saúde da Família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8H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40H</w:t>
            </w:r>
          </w:p>
        </w:tc>
      </w:tr>
    </w:tbl>
    <w:p w:rsidR="0021190C" w:rsidRPr="0049508A" w:rsidRDefault="0021190C" w:rsidP="0021190C">
      <w:pPr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RESOLVE expedir o presente Edital, informando: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1190C" w:rsidRPr="00F822C6" w:rsidTr="006E038A">
        <w:tc>
          <w:tcPr>
            <w:tcW w:w="9923" w:type="dxa"/>
            <w:shd w:val="clear" w:color="auto" w:fill="BFBFBF"/>
          </w:tcPr>
          <w:p w:rsidR="0021190C" w:rsidRPr="00F822C6" w:rsidRDefault="0021190C" w:rsidP="006E038A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DISPOSIÇÕES GERAIS PRELIMINARES</w:t>
            </w:r>
          </w:p>
        </w:tc>
      </w:tr>
    </w:tbl>
    <w:p w:rsidR="0021190C" w:rsidRPr="0049508A" w:rsidRDefault="0021190C" w:rsidP="0021190C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 xml:space="preserve">.1 </w:t>
      </w:r>
      <w:r w:rsidRPr="0049508A">
        <w:rPr>
          <w:rFonts w:ascii="Times New Roman" w:hAnsi="Times New Roman"/>
          <w:color w:val="000000"/>
          <w:sz w:val="24"/>
          <w:szCs w:val="24"/>
        </w:rPr>
        <w:t xml:space="preserve">As atividades de operacionalização </w:t>
      </w:r>
      <w:r w:rsidRPr="0049508A">
        <w:rPr>
          <w:rFonts w:ascii="Times New Roman" w:hAnsi="Times New Roman"/>
          <w:sz w:val="24"/>
          <w:szCs w:val="24"/>
        </w:rPr>
        <w:t>ficarão sob responsabilidade da Secretaria solicitante.</w:t>
      </w:r>
    </w:p>
    <w:p w:rsidR="0021190C" w:rsidRPr="0049508A" w:rsidRDefault="0021190C" w:rsidP="0021190C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>.2 Serão exigidos no processo seletivo níveis de conhecimento compatível com as atribuições da função.</w:t>
      </w:r>
    </w:p>
    <w:p w:rsidR="0021190C" w:rsidRPr="0049508A" w:rsidRDefault="0021190C" w:rsidP="0021190C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>.3 A lotação dos contratados atenderá às necessidades exclusivas da Prefeitura Municipal de Pouso Alegre, nos locais e horários definidos pela Secretaria de Municipal de Saúde.</w:t>
      </w:r>
    </w:p>
    <w:p w:rsidR="0021190C" w:rsidRPr="00D2218F" w:rsidRDefault="0021190C" w:rsidP="0021190C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49508A">
        <w:rPr>
          <w:rFonts w:ascii="Times New Roman" w:hAnsi="Times New Roman"/>
          <w:sz w:val="24"/>
          <w:szCs w:val="24"/>
        </w:rPr>
        <w:t xml:space="preserve"> </w:t>
      </w:r>
      <w:r w:rsidRPr="00D2218F">
        <w:rPr>
          <w:rFonts w:ascii="Times New Roman" w:hAnsi="Times New Roman"/>
          <w:sz w:val="24"/>
          <w:szCs w:val="24"/>
        </w:rPr>
        <w:t>A divulgação do presente regulamento e demais atos referentes ao process</w:t>
      </w:r>
      <w:r>
        <w:rPr>
          <w:rFonts w:ascii="Times New Roman" w:hAnsi="Times New Roman"/>
          <w:sz w:val="24"/>
          <w:szCs w:val="24"/>
        </w:rPr>
        <w:t>o seletivo dar-se-ão por edital</w:t>
      </w:r>
      <w:r w:rsidRPr="00D2218F">
        <w:rPr>
          <w:rFonts w:ascii="Times New Roman" w:hAnsi="Times New Roman"/>
          <w:sz w:val="24"/>
          <w:szCs w:val="24"/>
        </w:rPr>
        <w:t xml:space="preserve"> ou avisos publicados no quadro de avisos da Secretaria de </w:t>
      </w:r>
      <w:r w:rsidRPr="00D2218F">
        <w:rPr>
          <w:rFonts w:ascii="Times New Roman" w:hAnsi="Times New Roman"/>
          <w:color w:val="333333"/>
          <w:sz w:val="24"/>
          <w:szCs w:val="24"/>
        </w:rPr>
        <w:t>Municipal de Saúde e</w:t>
      </w:r>
      <w:r w:rsidRPr="00D2218F">
        <w:rPr>
          <w:rFonts w:ascii="Times New Roman" w:hAnsi="Times New Roman"/>
          <w:sz w:val="24"/>
          <w:szCs w:val="24"/>
        </w:rPr>
        <w:t xml:space="preserve"> da S</w:t>
      </w:r>
      <w:r>
        <w:rPr>
          <w:rFonts w:ascii="Times New Roman" w:hAnsi="Times New Roman"/>
          <w:sz w:val="24"/>
          <w:szCs w:val="24"/>
        </w:rPr>
        <w:t>ecretaria</w:t>
      </w:r>
      <w:r w:rsidRPr="00D2218F">
        <w:rPr>
          <w:rFonts w:ascii="Times New Roman" w:hAnsi="Times New Roman"/>
          <w:sz w:val="24"/>
          <w:szCs w:val="24"/>
        </w:rPr>
        <w:t xml:space="preserve"> de Gestão de Pessoas.</w:t>
      </w:r>
    </w:p>
    <w:p w:rsidR="0021190C" w:rsidRPr="00D2218F" w:rsidRDefault="0021190C" w:rsidP="0021190C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 É</w:t>
      </w:r>
      <w:r w:rsidRPr="0049508A">
        <w:rPr>
          <w:rFonts w:ascii="Times New Roman" w:hAnsi="Times New Roman"/>
          <w:sz w:val="24"/>
          <w:szCs w:val="24"/>
        </w:rPr>
        <w:t xml:space="preserve"> </w:t>
      </w:r>
      <w:r w:rsidRPr="00D2218F">
        <w:rPr>
          <w:rFonts w:ascii="Times New Roman" w:hAnsi="Times New Roman"/>
          <w:sz w:val="24"/>
          <w:szCs w:val="24"/>
        </w:rPr>
        <w:t>responsabilidade única e exclusiva do candidato o acompanhamento d</w:t>
      </w:r>
      <w:r w:rsidRPr="00D2218F">
        <w:rPr>
          <w:rFonts w:ascii="Times New Roman" w:eastAsia="Times New Roman" w:hAnsi="Times New Roman"/>
          <w:sz w:val="24"/>
          <w:szCs w:val="24"/>
        </w:rPr>
        <w:t>as publicações, avisos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D2218F">
        <w:rPr>
          <w:rFonts w:ascii="Times New Roman" w:eastAsia="Times New Roman" w:hAnsi="Times New Roman"/>
          <w:sz w:val="24"/>
          <w:szCs w:val="24"/>
        </w:rPr>
        <w:t xml:space="preserve"> comunicados</w:t>
      </w:r>
      <w:r>
        <w:rPr>
          <w:rFonts w:ascii="Times New Roman" w:eastAsia="Times New Roman" w:hAnsi="Times New Roman"/>
          <w:sz w:val="24"/>
          <w:szCs w:val="24"/>
        </w:rPr>
        <w:t xml:space="preserve"> e demais atos</w:t>
      </w:r>
      <w:r w:rsidRPr="00D2218F">
        <w:rPr>
          <w:rFonts w:ascii="Times New Roman" w:eastAsia="Times New Roman" w:hAnsi="Times New Roman"/>
          <w:sz w:val="24"/>
          <w:szCs w:val="24"/>
        </w:rPr>
        <w:t xml:space="preserve"> referentes </w:t>
      </w:r>
      <w:r>
        <w:rPr>
          <w:rFonts w:ascii="Times New Roman" w:eastAsia="Times New Roman" w:hAnsi="Times New Roman"/>
          <w:sz w:val="24"/>
          <w:szCs w:val="24"/>
        </w:rPr>
        <w:t xml:space="preserve">a </w:t>
      </w:r>
      <w:r w:rsidRPr="00D2218F">
        <w:rPr>
          <w:rFonts w:ascii="Times New Roman" w:hAnsi="Times New Roman"/>
          <w:sz w:val="24"/>
          <w:szCs w:val="24"/>
        </w:rPr>
        <w:t>este Processo Seletivo.</w:t>
      </w: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2 - </w:t>
      </w:r>
      <w:r w:rsidRPr="0049508A">
        <w:rPr>
          <w:rFonts w:ascii="Times New Roman" w:hAnsi="Times New Roman"/>
          <w:b/>
          <w:sz w:val="24"/>
          <w:szCs w:val="24"/>
        </w:rPr>
        <w:t>DO REGIME DE CONTRATAÇÃO</w:t>
      </w:r>
    </w:p>
    <w:p w:rsidR="0021190C" w:rsidRDefault="0021190C" w:rsidP="0021190C">
      <w:pPr>
        <w:pStyle w:val="Recuodecorpodetexto"/>
        <w:tabs>
          <w:tab w:val="center" w:pos="3361"/>
          <w:tab w:val="right" w:pos="7780"/>
        </w:tabs>
        <w:ind w:firstLine="0"/>
      </w:pPr>
      <w:r>
        <w:tab/>
        <w:t xml:space="preserve">2.1 </w:t>
      </w:r>
      <w:r w:rsidRPr="0049508A">
        <w:t>O regime de contratação é especial em CARÁTER TEMPORÁRIO, com descontos previdenciários em favor do INSS, de acordo com o Art. 40; § 13 da CF, sem depósitos para o FGTS.</w:t>
      </w:r>
    </w:p>
    <w:p w:rsidR="00A932D4" w:rsidRPr="0049508A" w:rsidRDefault="00A932D4" w:rsidP="0021190C">
      <w:pPr>
        <w:pStyle w:val="Recuodecorpodetexto"/>
        <w:tabs>
          <w:tab w:val="center" w:pos="3361"/>
          <w:tab w:val="right" w:pos="7780"/>
        </w:tabs>
        <w:ind w:firstLine="0"/>
      </w:pP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 3 -</w:t>
      </w:r>
      <w:r w:rsidRPr="0049508A">
        <w:rPr>
          <w:rFonts w:ascii="Times New Roman" w:hAnsi="Times New Roman"/>
          <w:b/>
          <w:iCs/>
          <w:sz w:val="24"/>
          <w:szCs w:val="24"/>
        </w:rPr>
        <w:t xml:space="preserve"> DO PERÍODO DE CONTRATAÇÃO</w:t>
      </w:r>
    </w:p>
    <w:p w:rsidR="002D7BF5" w:rsidRDefault="002D7BF5" w:rsidP="002D7BF5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3.1 </w:t>
      </w:r>
      <w:r w:rsidRPr="006B6A3C">
        <w:rPr>
          <w:rFonts w:ascii="Times New Roman" w:hAnsi="Times New Roman"/>
          <w:color w:val="000000"/>
          <w:sz w:val="24"/>
          <w:szCs w:val="24"/>
        </w:rPr>
        <w:t>Os contratos para a Estratégia de Saúde da Família - ESF terão duração mínima de 01 (um) mês e máxima de 12 (doze) meses, podendo ser prorrogado por períodos sucessivos, durante a vigência do programa, ficando cada candidato ciente de que serão considerados integrantes do contrato a ser</w:t>
      </w:r>
      <w:r>
        <w:rPr>
          <w:rFonts w:ascii="Times New Roman" w:hAnsi="Times New Roman"/>
          <w:color w:val="000000"/>
          <w:sz w:val="24"/>
          <w:szCs w:val="24"/>
        </w:rPr>
        <w:t xml:space="preserve">em 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>obrigatoriamente firmado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 xml:space="preserve"> os direitos e obrigações da Prefeitura e do candidato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, na conformidade da 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>Lei Municipal nº. 4.190/03 e emenda LOM nº. 40/2005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, atendendo novas 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 xml:space="preserve">Normas Constitucionais </w:t>
      </w:r>
      <w:r w:rsidRPr="006B6A3C">
        <w:rPr>
          <w:rFonts w:ascii="Times New Roman" w:hAnsi="Times New Roman"/>
          <w:color w:val="000000"/>
          <w:sz w:val="24"/>
          <w:szCs w:val="24"/>
        </w:rPr>
        <w:t>consideradas de aplicação imediata.</w:t>
      </w:r>
    </w:p>
    <w:p w:rsidR="002D7BF5" w:rsidRDefault="002D7BF5" w:rsidP="002D7BF5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</w:t>
      </w:r>
      <w:r w:rsidRPr="004950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9508A">
        <w:rPr>
          <w:rFonts w:ascii="Times New Roman" w:hAnsi="Times New Roman"/>
          <w:b/>
          <w:sz w:val="24"/>
          <w:szCs w:val="24"/>
        </w:rPr>
        <w:t>DOS REQUISITOS EXIGIDOS PARA CONTRATAÇÃO NA FUNÇÃO</w:t>
      </w:r>
    </w:p>
    <w:p w:rsidR="0021190C" w:rsidRPr="004D26BE" w:rsidRDefault="0021190C" w:rsidP="00F379EF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.1 Ser brasileiro nato ou naturalizado, ou cidadão Português que tenha adquirido a igualdade de direitos e obrigações civis e gozo dos direitos políticos (Decreto nº 70.436, de 18/04/72, Constituição Federal, § 1° do Art. 12 de 05/10/88 e Emenda Constitucional n.º 19, de 04/06/98, Art. 3º).</w:t>
      </w:r>
    </w:p>
    <w:p w:rsidR="0021190C" w:rsidRPr="004D26BE" w:rsidRDefault="0021190C" w:rsidP="00F379EF">
      <w:pPr>
        <w:tabs>
          <w:tab w:val="center" w:pos="3361"/>
          <w:tab w:val="right" w:pos="778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.2 Possuir, no mínimo, 18 (dezoito) anos completos na data da contratação;</w:t>
      </w:r>
    </w:p>
    <w:p w:rsidR="0021190C" w:rsidRPr="004D26BE" w:rsidRDefault="0021190C" w:rsidP="00F379EF">
      <w:pPr>
        <w:tabs>
          <w:tab w:val="center" w:pos="3361"/>
          <w:tab w:val="right" w:pos="778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.3 Gozar de boa saúde física e mental;</w:t>
      </w:r>
    </w:p>
    <w:p w:rsidR="0021190C" w:rsidRPr="004D26BE" w:rsidRDefault="0021190C" w:rsidP="00F379EF">
      <w:pPr>
        <w:tabs>
          <w:tab w:val="center" w:pos="3361"/>
          <w:tab w:val="right" w:pos="7780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.4 Estar regularizado com a 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Justiça Eleitoral </w:t>
      </w:r>
      <w:r w:rsidRPr="004D26BE">
        <w:rPr>
          <w:rFonts w:ascii="Times New Roman" w:hAnsi="Times New Roman"/>
          <w:color w:val="000000"/>
          <w:sz w:val="24"/>
          <w:szCs w:val="24"/>
        </w:rPr>
        <w:t>e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 Serviço Militar;</w:t>
      </w:r>
    </w:p>
    <w:p w:rsidR="0021190C" w:rsidRPr="004D26BE" w:rsidRDefault="0021190C" w:rsidP="00F379EF">
      <w:pPr>
        <w:tabs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.5 </w:t>
      </w:r>
      <w:r w:rsidRPr="004D26BE">
        <w:rPr>
          <w:rFonts w:ascii="Times New Roman" w:hAnsi="Times New Roman"/>
          <w:color w:val="000000"/>
          <w:sz w:val="24"/>
          <w:szCs w:val="24"/>
        </w:rPr>
        <w:t>Apresentar os seguintes documentos, originais e xérox:</w:t>
      </w:r>
    </w:p>
    <w:p w:rsidR="0021190C" w:rsidRPr="004D26BE" w:rsidRDefault="0021190C" w:rsidP="00F379EF">
      <w:pPr>
        <w:tabs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4.5.1 CPF, </w:t>
      </w:r>
      <w:r w:rsidRPr="004D26BE">
        <w:rPr>
          <w:rFonts w:ascii="Times New Roman" w:hAnsi="Times New Roman"/>
          <w:color w:val="000000"/>
          <w:sz w:val="24"/>
          <w:szCs w:val="24"/>
        </w:rPr>
        <w:t>Identidade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26BE">
        <w:rPr>
          <w:rFonts w:ascii="Times New Roman" w:hAnsi="Times New Roman"/>
          <w:color w:val="000000"/>
          <w:sz w:val="24"/>
          <w:szCs w:val="24"/>
        </w:rPr>
        <w:t>Título de Eleitor</w:t>
      </w:r>
      <w:r>
        <w:rPr>
          <w:rFonts w:ascii="Times New Roman" w:hAnsi="Times New Roman"/>
          <w:color w:val="000000"/>
          <w:sz w:val="24"/>
          <w:szCs w:val="24"/>
        </w:rPr>
        <w:t xml:space="preserve"> e comprovante de votação da última eleição</w:t>
      </w:r>
      <w:r w:rsidRPr="004D26BE">
        <w:rPr>
          <w:rFonts w:ascii="Times New Roman" w:hAnsi="Times New Roman"/>
          <w:color w:val="000000"/>
          <w:sz w:val="24"/>
          <w:szCs w:val="24"/>
        </w:rPr>
        <w:t>;</w:t>
      </w:r>
    </w:p>
    <w:p w:rsidR="0021190C" w:rsidRPr="004D26BE" w:rsidRDefault="0021190C" w:rsidP="00F379EF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.5.2</w:t>
      </w:r>
      <w:r w:rsidRPr="00F27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6BE">
        <w:rPr>
          <w:rFonts w:ascii="Times New Roman" w:hAnsi="Times New Roman"/>
          <w:color w:val="000000"/>
          <w:sz w:val="24"/>
          <w:szCs w:val="24"/>
        </w:rPr>
        <w:t>Certificado de Conclusão do Curso exigido pelo cargo</w:t>
      </w:r>
      <w:r w:rsidR="00F379EF">
        <w:rPr>
          <w:rFonts w:ascii="Times New Roman" w:hAnsi="Times New Roman"/>
          <w:color w:val="000000"/>
          <w:sz w:val="24"/>
          <w:szCs w:val="24"/>
        </w:rPr>
        <w:t xml:space="preserve"> e especialização (concluso ou concluindo)</w:t>
      </w:r>
      <w:r w:rsidRPr="004D26BE">
        <w:rPr>
          <w:rFonts w:ascii="Times New Roman" w:hAnsi="Times New Roman"/>
          <w:color w:val="000000"/>
          <w:sz w:val="24"/>
          <w:szCs w:val="24"/>
        </w:rPr>
        <w:t>;</w:t>
      </w:r>
    </w:p>
    <w:p w:rsidR="0021190C" w:rsidRPr="004D26BE" w:rsidRDefault="0021190C" w:rsidP="00F379EF">
      <w:pPr>
        <w:tabs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.5.3 </w:t>
      </w:r>
      <w:r w:rsidRPr="004D26BE">
        <w:rPr>
          <w:rFonts w:ascii="Times New Roman" w:hAnsi="Times New Roman"/>
          <w:sz w:val="24"/>
          <w:szCs w:val="24"/>
        </w:rPr>
        <w:t>Certidão de Nascimento ou Certidão de Casamento;</w:t>
      </w:r>
    </w:p>
    <w:p w:rsidR="0021190C" w:rsidRPr="004D26BE" w:rsidRDefault="0021190C" w:rsidP="00F379EF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.5.4 Atestado de Bons Antecedentes Criminais (somente original);</w:t>
      </w:r>
    </w:p>
    <w:p w:rsidR="0021190C" w:rsidRPr="004D26BE" w:rsidRDefault="0021190C" w:rsidP="00F379EF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.5.5 Certidão de nascimento dos filhos;</w:t>
      </w:r>
    </w:p>
    <w:p w:rsidR="0021190C" w:rsidRPr="004D26BE" w:rsidRDefault="0021190C" w:rsidP="00F379EF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D26BE">
        <w:rPr>
          <w:rFonts w:ascii="Times New Roman" w:hAnsi="Times New Roman"/>
          <w:sz w:val="24"/>
          <w:szCs w:val="24"/>
        </w:rPr>
        <w:t xml:space="preserve">.5.6 </w:t>
      </w:r>
      <w:r w:rsidRPr="004D26BE">
        <w:rPr>
          <w:rFonts w:ascii="Times New Roman" w:hAnsi="Times New Roman"/>
          <w:color w:val="000000"/>
          <w:sz w:val="24"/>
          <w:szCs w:val="24"/>
        </w:rPr>
        <w:t>Certificado de reservista, se do sexo masculino;</w:t>
      </w:r>
    </w:p>
    <w:p w:rsidR="0021190C" w:rsidRPr="004D26BE" w:rsidRDefault="0021190C" w:rsidP="00F379EF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.5.7 CTPS (parte do verso, onde consta a identificação) e do PIS/PASEP;</w:t>
      </w:r>
    </w:p>
    <w:p w:rsidR="0021190C" w:rsidRPr="004D26BE" w:rsidRDefault="0021190C" w:rsidP="00F379EF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.5.8 Laudo Médico, elaborado por profissional credenciado pelo Município (médico do trabalho, que será agendado através da Secretaria de Gestão de Pessoas) que ateste a aptidão física e mental para exercício do cargo.</w:t>
      </w:r>
    </w:p>
    <w:p w:rsidR="0021190C" w:rsidRPr="004D26BE" w:rsidRDefault="0021190C" w:rsidP="00F379EF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.6 Outros exames, se necessários, ficam à critério do médico examinador.</w:t>
      </w:r>
    </w:p>
    <w:p w:rsidR="0021190C" w:rsidRPr="004D26BE" w:rsidRDefault="0021190C" w:rsidP="00F379EF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.7 Apresentar uma foto 3x4 recente.</w:t>
      </w:r>
    </w:p>
    <w:p w:rsidR="0021190C" w:rsidRPr="004D26BE" w:rsidRDefault="0021190C" w:rsidP="00F379EF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.8 Estar regularizado com o conselho de classe</w:t>
      </w:r>
      <w:r w:rsidR="002D7BF5">
        <w:rPr>
          <w:rFonts w:ascii="Times New Roman" w:hAnsi="Times New Roman"/>
          <w:color w:val="000000"/>
          <w:sz w:val="24"/>
          <w:szCs w:val="24"/>
        </w:rPr>
        <w:t xml:space="preserve"> (COREN – MG)</w:t>
      </w:r>
      <w:r w:rsidRPr="004D26BE">
        <w:rPr>
          <w:rFonts w:ascii="Times New Roman" w:hAnsi="Times New Roman"/>
          <w:color w:val="000000"/>
          <w:sz w:val="24"/>
          <w:szCs w:val="24"/>
        </w:rPr>
        <w:t>, apresentando original e cópia da Carteira de Identidade Profissional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26BE">
        <w:rPr>
          <w:rFonts w:ascii="Times New Roman" w:hAnsi="Times New Roman"/>
          <w:color w:val="000000"/>
          <w:sz w:val="24"/>
          <w:szCs w:val="24"/>
        </w:rPr>
        <w:t>bem como comprovante d</w:t>
      </w:r>
      <w:r>
        <w:rPr>
          <w:rFonts w:ascii="Times New Roman" w:hAnsi="Times New Roman"/>
          <w:color w:val="000000"/>
          <w:sz w:val="24"/>
          <w:szCs w:val="24"/>
        </w:rPr>
        <w:t>e pagamento da anuidade vigente</w:t>
      </w:r>
      <w:r w:rsidR="002D7BF5">
        <w:rPr>
          <w:rFonts w:ascii="Times New Roman" w:hAnsi="Times New Roman"/>
          <w:color w:val="000000"/>
          <w:sz w:val="24"/>
          <w:szCs w:val="24"/>
        </w:rPr>
        <w:t xml:space="preserve"> ou declaração de quitação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1190C" w:rsidRPr="004D26BE" w:rsidRDefault="0021190C" w:rsidP="00F379EF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.9 Possuir disponibilidade de horários e acumulação de cargos, de acordo com o artigo 37 da Constituição Federal;</w:t>
      </w:r>
    </w:p>
    <w:p w:rsidR="0021190C" w:rsidRPr="002D7BF5" w:rsidRDefault="0021190C" w:rsidP="00F379EF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.10 Preencher o Requerimento de inscrição no local, inclusive declarando não possuir outro vínculo que contrarie o Artigo 37 da Constituição Federal.</w:t>
      </w:r>
      <w:r w:rsidRPr="0049508A">
        <w:rPr>
          <w:rFonts w:ascii="Times New Roman" w:hAnsi="Times New Roman"/>
          <w:b/>
          <w:i/>
          <w:sz w:val="24"/>
          <w:szCs w:val="24"/>
        </w:rPr>
        <w:t xml:space="preserve">    </w:t>
      </w: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5 -</w:t>
      </w:r>
      <w:r w:rsidRPr="0049508A">
        <w:rPr>
          <w:rFonts w:ascii="Times New Roman" w:hAnsi="Times New Roman"/>
          <w:b/>
          <w:sz w:val="24"/>
          <w:szCs w:val="24"/>
        </w:rPr>
        <w:t xml:space="preserve"> DAS INSCRIÇÕES</w:t>
      </w:r>
    </w:p>
    <w:p w:rsidR="002D7BF5" w:rsidRPr="009A2127" w:rsidRDefault="002D7BF5" w:rsidP="002D7BF5">
      <w:pPr>
        <w:spacing w:before="2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5.1 </w:t>
      </w:r>
      <w:r w:rsidRPr="009A2127">
        <w:rPr>
          <w:rFonts w:ascii="Times New Roman" w:eastAsia="Times New Roman" w:hAnsi="Times New Roman"/>
          <w:b/>
          <w:sz w:val="24"/>
          <w:szCs w:val="24"/>
        </w:rPr>
        <w:t>Antes de efetuar a inscrição, o candidato deverá conhecer o Edital e certificar-se de que preenche todos os requisitos exigidos.</w:t>
      </w:r>
    </w:p>
    <w:p w:rsidR="002D7BF5" w:rsidRDefault="002D7BF5" w:rsidP="002D7BF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22C6">
        <w:rPr>
          <w:rFonts w:ascii="Times New Roman" w:eastAsia="Times New Roman" w:hAnsi="Times New Roman"/>
          <w:sz w:val="24"/>
          <w:szCs w:val="24"/>
        </w:rPr>
        <w:t xml:space="preserve">Os interessados deverão se inscrever das </w:t>
      </w:r>
      <w:r w:rsidRPr="00740371">
        <w:rPr>
          <w:rFonts w:ascii="Times New Roman" w:eastAsia="Times New Roman" w:hAnsi="Times New Roman"/>
          <w:b/>
          <w:sz w:val="24"/>
          <w:szCs w:val="24"/>
        </w:rPr>
        <w:t>0</w:t>
      </w: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>:00h às 1</w:t>
      </w:r>
      <w:r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>:00h, no</w:t>
      </w:r>
      <w:r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 xml:space="preserve"> dia</w:t>
      </w:r>
      <w:r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="00AE519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7911CB">
        <w:rPr>
          <w:rFonts w:ascii="Times New Roman" w:eastAsia="Times New Roman" w:hAnsi="Times New Roman"/>
          <w:b/>
          <w:bCs/>
          <w:sz w:val="24"/>
          <w:szCs w:val="24"/>
        </w:rPr>
        <w:t>24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E5195">
        <w:rPr>
          <w:rFonts w:ascii="Times New Roman" w:eastAsia="Times New Roman" w:hAnsi="Times New Roman"/>
          <w:b/>
          <w:bCs/>
          <w:sz w:val="24"/>
          <w:szCs w:val="24"/>
        </w:rPr>
        <w:t xml:space="preserve">a </w:t>
      </w:r>
      <w:r w:rsidR="007911CB">
        <w:rPr>
          <w:rFonts w:ascii="Times New Roman" w:eastAsia="Times New Roman" w:hAnsi="Times New Roman"/>
          <w:b/>
          <w:bCs/>
          <w:sz w:val="24"/>
          <w:szCs w:val="24"/>
        </w:rPr>
        <w:t>26</w:t>
      </w:r>
      <w:r w:rsidR="001E3EE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de </w:t>
      </w:r>
      <w:r w:rsidR="00AE5195">
        <w:rPr>
          <w:rFonts w:ascii="Times New Roman" w:eastAsia="Times New Roman" w:hAnsi="Times New Roman"/>
          <w:b/>
          <w:bCs/>
          <w:sz w:val="24"/>
          <w:szCs w:val="24"/>
        </w:rPr>
        <w:t>junh</w:t>
      </w:r>
      <w:r w:rsidR="006E3E40">
        <w:rPr>
          <w:rFonts w:ascii="Times New Roman" w:eastAsia="Times New Roman" w:hAnsi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227C6">
        <w:rPr>
          <w:rFonts w:ascii="Times New Roman" w:eastAsia="Times New Roman" w:hAnsi="Times New Roman"/>
          <w:b/>
          <w:bCs/>
          <w:sz w:val="24"/>
          <w:szCs w:val="24"/>
        </w:rPr>
        <w:t>de 201</w:t>
      </w:r>
      <w:r w:rsidR="006E3E40"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Pr="004227C6">
        <w:rPr>
          <w:rFonts w:ascii="Times New Roman" w:eastAsia="Times New Roman" w:hAnsi="Times New Roman"/>
          <w:b/>
          <w:bCs/>
          <w:sz w:val="24"/>
          <w:szCs w:val="24"/>
        </w:rPr>
        <w:t xml:space="preserve">, no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Departamento de Atenção Básica, na Rua Comendador José Garcia, nº 280, 4º andar – Centro, 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mediante </w:t>
      </w:r>
      <w:r>
        <w:rPr>
          <w:rFonts w:ascii="Times New Roman" w:eastAsia="Times New Roman" w:hAnsi="Times New Roman"/>
          <w:sz w:val="24"/>
          <w:szCs w:val="24"/>
        </w:rPr>
        <w:t>apresentação dos seguintes documentos</w:t>
      </w:r>
      <w:r w:rsidR="001E3EE6">
        <w:rPr>
          <w:rFonts w:ascii="Times New Roman" w:eastAsia="Times New Roman" w:hAnsi="Times New Roman"/>
          <w:sz w:val="24"/>
          <w:szCs w:val="24"/>
        </w:rPr>
        <w:t xml:space="preserve"> originais e cópia</w:t>
      </w:r>
      <w:r w:rsidRPr="00F822C6">
        <w:rPr>
          <w:rFonts w:ascii="Times New Roman" w:eastAsia="Times New Roman" w:hAnsi="Times New Roman"/>
          <w:sz w:val="24"/>
          <w:szCs w:val="24"/>
        </w:rPr>
        <w:t>: </w:t>
      </w:r>
    </w:p>
    <w:p w:rsidR="002D7BF5" w:rsidRPr="000F335B" w:rsidRDefault="002D7BF5" w:rsidP="002D7BF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:rsidR="002D7BF5" w:rsidRPr="00F822C6" w:rsidRDefault="002D7BF5" w:rsidP="002D7BF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5.2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5B56C6">
        <w:rPr>
          <w:rFonts w:ascii="Times New Roman" w:hAnsi="Times New Roman"/>
          <w:color w:val="000000"/>
          <w:shd w:val="clear" w:color="auto" w:fill="FFFFFF"/>
        </w:rPr>
        <w:t>Documento de identificação com foto</w:t>
      </w:r>
      <w:r w:rsidRPr="00A94A87">
        <w:rPr>
          <w:rFonts w:ascii="Times New Roman" w:hAnsi="Times New Roman"/>
          <w:sz w:val="24"/>
          <w:szCs w:val="24"/>
        </w:rPr>
        <w:t>, Carteira de identidade profissional</w:t>
      </w:r>
      <w:r w:rsidR="001E3EE6">
        <w:rPr>
          <w:rFonts w:ascii="Times New Roman" w:hAnsi="Times New Roman"/>
          <w:sz w:val="24"/>
          <w:szCs w:val="24"/>
        </w:rPr>
        <w:t xml:space="preserve"> (COREN – MG)</w:t>
      </w:r>
      <w:r w:rsidRPr="00A94A87">
        <w:rPr>
          <w:rFonts w:ascii="Times New Roman" w:hAnsi="Times New Roman"/>
          <w:sz w:val="24"/>
          <w:szCs w:val="24"/>
        </w:rPr>
        <w:t xml:space="preserve"> e Diploma</w:t>
      </w:r>
      <w:r w:rsidR="006E3E40">
        <w:rPr>
          <w:rFonts w:ascii="Times New Roman" w:hAnsi="Times New Roman"/>
          <w:sz w:val="24"/>
          <w:szCs w:val="24"/>
        </w:rPr>
        <w:t xml:space="preserve"> </w:t>
      </w:r>
      <w:r w:rsidR="007860FD">
        <w:rPr>
          <w:rFonts w:ascii="Times New Roman" w:hAnsi="Times New Roman"/>
          <w:sz w:val="24"/>
          <w:szCs w:val="24"/>
        </w:rPr>
        <w:t>;</w:t>
      </w:r>
    </w:p>
    <w:p w:rsidR="002D7BF5" w:rsidRDefault="002D7BF5" w:rsidP="002D7BF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F822C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94A87">
        <w:rPr>
          <w:rFonts w:ascii="Times New Roman" w:hAnsi="Times New Roman"/>
          <w:color w:val="000000"/>
          <w:sz w:val="24"/>
          <w:szCs w:val="24"/>
        </w:rPr>
        <w:t xml:space="preserve">Estar regularizado com o conselho de classe </w:t>
      </w:r>
      <w:r w:rsidR="001E3EE6">
        <w:rPr>
          <w:rFonts w:ascii="Times New Roman" w:hAnsi="Times New Roman"/>
          <w:sz w:val="24"/>
          <w:szCs w:val="24"/>
        </w:rPr>
        <w:t>(COREN – MG)</w:t>
      </w:r>
      <w:r w:rsidRPr="00A94A87">
        <w:rPr>
          <w:rFonts w:ascii="Times New Roman" w:hAnsi="Times New Roman"/>
          <w:color w:val="000000"/>
          <w:sz w:val="24"/>
          <w:szCs w:val="24"/>
        </w:rPr>
        <w:t>, apresentando original e comprovante de pagamento da anuidade vigente</w:t>
      </w:r>
      <w:r w:rsidR="001E3EE6">
        <w:rPr>
          <w:rFonts w:ascii="Times New Roman" w:hAnsi="Times New Roman"/>
          <w:color w:val="000000"/>
          <w:sz w:val="24"/>
          <w:szCs w:val="24"/>
        </w:rPr>
        <w:t xml:space="preserve"> ou declaração</w:t>
      </w:r>
      <w:r w:rsidRPr="00A94A87">
        <w:rPr>
          <w:rFonts w:ascii="Times New Roman" w:hAnsi="Times New Roman"/>
          <w:color w:val="000000"/>
          <w:sz w:val="24"/>
          <w:szCs w:val="24"/>
        </w:rPr>
        <w:t>;</w:t>
      </w:r>
    </w:p>
    <w:p w:rsidR="007860FD" w:rsidRDefault="00902AD8" w:rsidP="007860FD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860FD">
        <w:rPr>
          <w:rFonts w:ascii="Times New Roman" w:hAnsi="Times New Roman"/>
          <w:sz w:val="24"/>
          <w:szCs w:val="24"/>
        </w:rPr>
        <w:t>.</w:t>
      </w:r>
      <w:r w:rsidR="007860FD" w:rsidRPr="00787E32">
        <w:rPr>
          <w:rFonts w:ascii="Times New Roman" w:hAnsi="Times New Roman"/>
          <w:sz w:val="24"/>
          <w:szCs w:val="24"/>
        </w:rPr>
        <w:t xml:space="preserve">4 </w:t>
      </w:r>
      <w:r w:rsidR="007860FD">
        <w:rPr>
          <w:rFonts w:ascii="Times New Roman" w:hAnsi="Times New Roman"/>
          <w:sz w:val="24"/>
          <w:szCs w:val="24"/>
        </w:rPr>
        <w:t xml:space="preserve"> </w:t>
      </w:r>
      <w:r w:rsidR="007860FD" w:rsidRPr="00787E32">
        <w:rPr>
          <w:rFonts w:ascii="Times New Roman" w:hAnsi="Times New Roman"/>
          <w:sz w:val="24"/>
          <w:szCs w:val="24"/>
        </w:rPr>
        <w:t>Entregar currículo profissional.</w:t>
      </w:r>
    </w:p>
    <w:p w:rsidR="007860FD" w:rsidRDefault="00902AD8" w:rsidP="007860FD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860FD">
        <w:rPr>
          <w:rFonts w:ascii="Times New Roman" w:hAnsi="Times New Roman"/>
          <w:sz w:val="24"/>
          <w:szCs w:val="24"/>
        </w:rPr>
        <w:t>.5 Entregar documento que comprove experiência de</w:t>
      </w:r>
      <w:r>
        <w:rPr>
          <w:rFonts w:ascii="Times New Roman" w:hAnsi="Times New Roman"/>
          <w:sz w:val="24"/>
          <w:szCs w:val="24"/>
        </w:rPr>
        <w:t>, no mínimo,</w:t>
      </w:r>
      <w:r w:rsidR="007860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="007860FD">
        <w:rPr>
          <w:rFonts w:ascii="Times New Roman" w:hAnsi="Times New Roman"/>
          <w:sz w:val="24"/>
          <w:szCs w:val="24"/>
        </w:rPr>
        <w:t>1 (um) ano em Estratégia de Saúde da Família</w:t>
      </w:r>
      <w:r>
        <w:rPr>
          <w:rFonts w:ascii="Times New Roman" w:hAnsi="Times New Roman"/>
          <w:sz w:val="24"/>
          <w:szCs w:val="24"/>
        </w:rPr>
        <w:t xml:space="preserve"> (Cópia de Contrato, declaração empregatícia ou Carteira de Trabalho)</w:t>
      </w:r>
      <w:r w:rsidR="007860FD">
        <w:rPr>
          <w:rFonts w:ascii="Times New Roman" w:hAnsi="Times New Roman"/>
          <w:sz w:val="24"/>
          <w:szCs w:val="24"/>
        </w:rPr>
        <w:t>;</w:t>
      </w:r>
    </w:p>
    <w:p w:rsidR="007860FD" w:rsidRPr="00A94A87" w:rsidRDefault="00902AD8" w:rsidP="007860FD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860FD">
        <w:rPr>
          <w:rFonts w:ascii="Times New Roman" w:hAnsi="Times New Roman"/>
          <w:sz w:val="24"/>
          <w:szCs w:val="24"/>
        </w:rPr>
        <w:t>.6 Entregar cópia do Certificado de Conclusão de Pós Graduação em nível de especialização latu sensu em Estratégia de Saúde da Família;</w:t>
      </w:r>
    </w:p>
    <w:p w:rsidR="00F02477" w:rsidRDefault="002D7BF5" w:rsidP="00957B7F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94A8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902AD8">
        <w:rPr>
          <w:rFonts w:ascii="Times New Roman" w:hAnsi="Times New Roman"/>
          <w:sz w:val="24"/>
          <w:szCs w:val="24"/>
        </w:rPr>
        <w:t>7</w:t>
      </w:r>
      <w:r w:rsidRPr="00A94A87">
        <w:rPr>
          <w:rFonts w:ascii="Times New Roman" w:hAnsi="Times New Roman"/>
          <w:sz w:val="24"/>
          <w:szCs w:val="24"/>
        </w:rPr>
        <w:t xml:space="preserve"> </w:t>
      </w:r>
      <w:r w:rsidR="006E3E40" w:rsidRPr="00F822C6">
        <w:rPr>
          <w:rFonts w:ascii="Times New Roman" w:eastAsia="Times New Roman" w:hAnsi="Times New Roman"/>
          <w:sz w:val="24"/>
          <w:szCs w:val="24"/>
        </w:rPr>
        <w:t xml:space="preserve">Preencher o Requerimento de inscrição no local, inclusive declarando não possuir outro vínculo empregatício </w:t>
      </w:r>
      <w:r w:rsidR="006E3E40">
        <w:rPr>
          <w:rFonts w:ascii="Times New Roman" w:eastAsia="Times New Roman" w:hAnsi="Times New Roman"/>
          <w:sz w:val="24"/>
          <w:szCs w:val="24"/>
        </w:rPr>
        <w:t>que</w:t>
      </w:r>
      <w:r w:rsidR="006E3E40" w:rsidRPr="00F822C6">
        <w:rPr>
          <w:rFonts w:ascii="Times New Roman" w:eastAsia="Times New Roman" w:hAnsi="Times New Roman"/>
          <w:sz w:val="24"/>
          <w:szCs w:val="24"/>
        </w:rPr>
        <w:t xml:space="preserve"> contrarie o Artigo 37 da Constituição Federal;</w:t>
      </w:r>
    </w:p>
    <w:p w:rsidR="002D7BF5" w:rsidRDefault="002D7BF5" w:rsidP="00F02477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902AD8">
        <w:rPr>
          <w:rFonts w:ascii="Times New Roman" w:hAnsi="Times New Roman"/>
          <w:sz w:val="24"/>
          <w:szCs w:val="24"/>
        </w:rPr>
        <w:t>8</w:t>
      </w:r>
      <w:r w:rsidRPr="00A94A87">
        <w:rPr>
          <w:rFonts w:ascii="Times New Roman" w:hAnsi="Times New Roman"/>
          <w:sz w:val="24"/>
          <w:szCs w:val="24"/>
        </w:rPr>
        <w:t xml:space="preserve"> </w:t>
      </w:r>
      <w:r w:rsidR="006E3E40" w:rsidRPr="00F822C6">
        <w:rPr>
          <w:rFonts w:ascii="Times New Roman" w:eastAsia="Times New Roman" w:hAnsi="Times New Roman"/>
          <w:b/>
          <w:bCs/>
          <w:sz w:val="24"/>
          <w:szCs w:val="24"/>
        </w:rPr>
        <w:t>No ato da inscrição o candidato receberá seu respectivo comprovante</w:t>
      </w:r>
      <w:r w:rsidR="006E3E40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F02477" w:rsidRDefault="00F02477" w:rsidP="00F0247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02477" w:rsidRDefault="00F02477" w:rsidP="00F02477">
      <w:pPr>
        <w:pStyle w:val="Cabealho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335B">
        <w:rPr>
          <w:rFonts w:ascii="Times New Roman" w:eastAsia="Times New Roman" w:hAnsi="Times New Roman"/>
          <w:b/>
          <w:sz w:val="24"/>
          <w:szCs w:val="24"/>
        </w:rPr>
        <w:t>Observação: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>As inscrições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 xml:space="preserve">poderão ser feitas 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>pessoalmente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>ou por procuração acompanhada de cópia de identidade do procurador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21190C" w:rsidRPr="003E4B3E" w:rsidRDefault="0021190C" w:rsidP="0021190C">
      <w:pPr>
        <w:pStyle w:val="Cabealho"/>
        <w:jc w:val="both"/>
        <w:rPr>
          <w:rFonts w:ascii="Times New Roman" w:hAnsi="Times New Roman"/>
          <w:b/>
          <w:bCs/>
          <w:color w:val="000000"/>
          <w:sz w:val="6"/>
          <w:szCs w:val="6"/>
        </w:rPr>
      </w:pPr>
    </w:p>
    <w:tbl>
      <w:tblPr>
        <w:tblW w:w="0" w:type="auto"/>
        <w:tblInd w:w="108" w:type="dxa"/>
        <w:shd w:val="clear" w:color="auto" w:fill="BFBFBF"/>
        <w:tblLook w:val="04A0"/>
      </w:tblPr>
      <w:tblGrid>
        <w:gridCol w:w="9747"/>
      </w:tblGrid>
      <w:tr w:rsidR="0021190C" w:rsidRPr="00F822C6" w:rsidTr="00F02477">
        <w:tc>
          <w:tcPr>
            <w:tcW w:w="9747" w:type="dxa"/>
            <w:shd w:val="clear" w:color="auto" w:fill="BFBFBF"/>
          </w:tcPr>
          <w:p w:rsidR="0021190C" w:rsidRPr="00F822C6" w:rsidRDefault="0021190C" w:rsidP="00F02477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DAS ATRIBUIÇÕES </w:t>
            </w:r>
          </w:p>
        </w:tc>
      </w:tr>
    </w:tbl>
    <w:p w:rsidR="00F02477" w:rsidRPr="006105EA" w:rsidRDefault="00F02477" w:rsidP="003E4B3E">
      <w:pPr>
        <w:pStyle w:val="Ttulo1"/>
        <w:spacing w:before="0" w:line="240" w:lineRule="auto"/>
        <w:rPr>
          <w:rFonts w:ascii="Arial" w:hAnsi="Arial" w:cs="Arial"/>
          <w:caps/>
          <w:color w:val="000000"/>
          <w:sz w:val="10"/>
          <w:szCs w:val="10"/>
        </w:rPr>
      </w:pPr>
    </w:p>
    <w:p w:rsidR="00F02477" w:rsidRDefault="00F02477" w:rsidP="003E4B3E">
      <w:pPr>
        <w:pStyle w:val="Ttulo1"/>
        <w:spacing w:before="0" w:line="240" w:lineRule="auto"/>
        <w:rPr>
          <w:rFonts w:ascii="Times New Roman" w:hAnsi="Times New Roman"/>
          <w:bCs w:val="0"/>
          <w:color w:val="000000"/>
          <w:sz w:val="24"/>
          <w:szCs w:val="24"/>
        </w:rPr>
      </w:pPr>
      <w:r w:rsidRPr="00C578CF">
        <w:rPr>
          <w:rFonts w:ascii="Arial" w:hAnsi="Arial" w:cs="Arial"/>
          <w:caps/>
          <w:color w:val="000000"/>
          <w:sz w:val="22"/>
          <w:szCs w:val="22"/>
        </w:rPr>
        <w:t>6.1 PORTARIA Nº 2.488, DE 21 DE OUTUBRO DE 2011</w:t>
      </w:r>
      <w:r w:rsidRPr="00F45F88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Pr="009E202B">
        <w:rPr>
          <w:rFonts w:ascii="Times New Roman" w:hAnsi="Times New Roman"/>
          <w:bCs w:val="0"/>
          <w:color w:val="000000"/>
          <w:sz w:val="24"/>
          <w:szCs w:val="24"/>
        </w:rPr>
        <w:t>(Ministério da Saúde).</w:t>
      </w:r>
    </w:p>
    <w:p w:rsidR="006105EA" w:rsidRPr="006105EA" w:rsidRDefault="006105EA" w:rsidP="006105EA">
      <w:pPr>
        <w:spacing w:after="0" w:line="240" w:lineRule="auto"/>
        <w:rPr>
          <w:sz w:val="6"/>
          <w:szCs w:val="6"/>
        </w:rPr>
      </w:pPr>
    </w:p>
    <w:p w:rsidR="00F02477" w:rsidRPr="00C578CF" w:rsidRDefault="00F02477" w:rsidP="003E4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6.1</w:t>
      </w:r>
      <w:r w:rsidRPr="00F45F88">
        <w:rPr>
          <w:rFonts w:ascii="Times New Roman" w:hAnsi="Times New Roman"/>
          <w:b/>
          <w:sz w:val="24"/>
          <w:szCs w:val="24"/>
        </w:rPr>
        <w:t xml:space="preserve"> - </w:t>
      </w:r>
      <w:r w:rsidRPr="00C578CF">
        <w:rPr>
          <w:rFonts w:ascii="Times New Roman" w:hAnsi="Times New Roman"/>
          <w:b/>
        </w:rPr>
        <w:t>SÃO ATRIBUIÇÕES COMUNS A TODOS OS PROFISSIONAIS:</w:t>
      </w:r>
    </w:p>
    <w:p w:rsidR="00F02477" w:rsidRDefault="00F02477" w:rsidP="003E4B3E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6.1.1 - participar do processo de territorialização e mapeamento da área de atuação da equipe, identificando grupos, famílias e indivíduos expostos a riscos e vulnerabilidades;</w:t>
      </w:r>
    </w:p>
    <w:p w:rsidR="00F02477" w:rsidRPr="00D85AF8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6.1.2 - manter atualizado o cadastramento das famílias e dos indivíduos no sistema de informação indicado pelo gestor municipal e utilizar, de forma sistemática, os dados para a análise da situação de saúde considerando as características sociais, econômicas, culturais, demográficas e epidemiológicas do território, priorizando as situações a serem acompanhadas no planejamento local;</w:t>
      </w:r>
    </w:p>
    <w:p w:rsidR="00F02477" w:rsidRPr="00D85AF8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6.1.3 - realizar o cuidado da saúde da população adscrita, prioritariamente no âmbito da unidade de saúde, e quando necessário no domicílio e nos demais espaços comunitários (escolas, associações, entre outros);</w:t>
      </w:r>
    </w:p>
    <w:p w:rsidR="00F02477" w:rsidRPr="00D85AF8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6.1.4 - realizar ações de atenção a saúde conforme a necessidade de saúde da população local, bem como as previstas nas prioridades e protocolos da gestão local;</w:t>
      </w:r>
    </w:p>
    <w:p w:rsidR="00F02477" w:rsidRPr="00D85AF8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6.1.5 - garantir da atenção a saúde buscando a integralidade por meio da realização de ações de promoção, proteção e recuperação da saúde e prevenção de agravos; e da garantia de atendimento da demanda espontânea, da realização das ações programáticas, coletivas e de vigilância à saúde;</w:t>
      </w:r>
    </w:p>
    <w:p w:rsidR="00F02477" w:rsidRPr="00D85AF8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6.1.6 - participar do acolhimento dos usuários realizando a escuta qualificada das necessidades de saúde, procedendo a primeira avaliação (classificação de risco, avaliação de vulnerabilidade, coleta de informações e sinais clínicos) e identificação das necessidades de intervenções de cuidado, proporcionando atendimento humanizado, se responsabilizando pela continuidade da atenção e viabilizando o estabelecimento do vínculo;</w:t>
      </w:r>
    </w:p>
    <w:p w:rsidR="00F02477" w:rsidRPr="00D85AF8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6.1.7 - realizar busca ativa e notificar doenças e agravos de notificação compulsória e de outros agravos e situações de importância local;</w:t>
      </w:r>
    </w:p>
    <w:p w:rsidR="00F02477" w:rsidRPr="00D85AF8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6.1.8 - responsabilizar-se pela população adscrita, mantendo a coordenação do cuidado mesmo quando esta necessita de atenção em outros pontos de atenção do sistema de saúde;</w:t>
      </w:r>
    </w:p>
    <w:p w:rsidR="00F02477" w:rsidRPr="00D85AF8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6.1.9 - praticar cuidado familiar e dirigido a coletividades e grupos sociais que visa propor intervenções que influenciem os processos de saúde doença dos indivíduos, das famílias, coletividades e da própria comunidade;</w:t>
      </w:r>
    </w:p>
    <w:p w:rsidR="00F02477" w:rsidRPr="00D85AF8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6.1.10 - realizar reuniões de equipes a fim de discutir em con-junto o planejamento e avaliação das ações da equipe, a partir da utilização dos dados disponíveis;</w:t>
      </w:r>
    </w:p>
    <w:p w:rsidR="00F02477" w:rsidRPr="00D85AF8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6.1.11 - acompanhar e avaliar sistematicamente as ações implementadas, visando à readequação do processo de trabalho;</w:t>
      </w:r>
    </w:p>
    <w:p w:rsidR="00F02477" w:rsidRPr="00D85AF8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6.1.12 - garantir a qualidade do registro das atividades nos sistemas de informação na Atenção Básica;</w:t>
      </w:r>
    </w:p>
    <w:p w:rsidR="00F02477" w:rsidRPr="00D85AF8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6.1.13 - realizar trabalho interdisciplinar e em equipe, integrando áreas técnicas e profissionais de diferentes formações;</w:t>
      </w:r>
    </w:p>
    <w:p w:rsidR="00F02477" w:rsidRPr="00D85AF8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6.1.14 - realizar ações de educação em saúde a população adstrita, conforme planejamento da equipe;</w:t>
      </w:r>
    </w:p>
    <w:p w:rsidR="00F02477" w:rsidRPr="00D85AF8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6.1.15 - participar das atividades de educação permanente;</w:t>
      </w:r>
    </w:p>
    <w:p w:rsidR="00F02477" w:rsidRPr="00D85AF8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6.1.16 - promover a mobilização e a participação da comunidade, buscando efetivar o controle social;</w:t>
      </w:r>
    </w:p>
    <w:p w:rsidR="00F02477" w:rsidRPr="00D85AF8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6.1.17 - identificar parceiros e recursos na comunidade que possam poten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cializar ações intersetoriais; </w:t>
      </w:r>
    </w:p>
    <w:p w:rsidR="00F02477" w:rsidRPr="00D85AF8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6.1.18 - realizar outras ações e atividades a serem definidas de acordo com as prioridades locais.</w:t>
      </w:r>
    </w:p>
    <w:p w:rsidR="00F02477" w:rsidRPr="00D85AF8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6.1.19 - realizar ações e atividades de educação sobre o manejo ambiental, incluindo ações de combate a vetores, especialmente em casos de surtos e epidemias; </w:t>
      </w:r>
      <w:hyperlink r:id="rId8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F02477" w:rsidRPr="00D85AF8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6.1.20 - orientar a população de maneira geral e a comunidade em específico sobre sintomas, riscos e agente transmissor de doenças e medidas de prevenção individual e coletiva; </w:t>
      </w:r>
      <w:hyperlink r:id="rId9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F02477" w:rsidRPr="00D85AF8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6.1.21 - mobilizar a comunidade para desenvolver medidas de manejo ambiental e outras formas de intervenção no ambiente para o controle de vetores; </w:t>
      </w:r>
      <w:hyperlink r:id="rId10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F02477" w:rsidRPr="00D85AF8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6.1.22 - discutir e planejar de modo articulado e integrado com as equipes de vigilância ações de controle vetorial; e </w:t>
      </w:r>
      <w:hyperlink r:id="rId11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F02477" w:rsidRPr="00D85AF8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6.1.23 - encaminhar os casos identificados como de risco epidemiológico e ambiental para as equipes de endemias quando não for possível ação sobre o controle de vetores. </w:t>
      </w:r>
      <w:hyperlink r:id="rId12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F02477" w:rsidRPr="00D85AF8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3E4B3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6.1.24 - Outras atribuições específicas dos profissionais da Atenção Básica poderão constar de normatização do município e do Distrito Federal, de acordo com as prioridades definidas pela respectiva gestão e as prioridades nacionais e estaduais pactuadas.</w:t>
      </w:r>
    </w:p>
    <w:p w:rsidR="0021190C" w:rsidRDefault="0021190C" w:rsidP="003E4B3E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6.1</w:t>
      </w:r>
      <w:r w:rsidR="000F19F5">
        <w:rPr>
          <w:rFonts w:ascii="Times New Roman" w:hAnsi="Times New Roman"/>
          <w:sz w:val="24"/>
          <w:szCs w:val="24"/>
        </w:rPr>
        <w:t>.25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08A">
        <w:rPr>
          <w:rFonts w:ascii="Times New Roman" w:hAnsi="Times New Roman"/>
          <w:sz w:val="24"/>
          <w:szCs w:val="24"/>
        </w:rPr>
        <w:t>Efetua</w:t>
      </w:r>
      <w:r>
        <w:rPr>
          <w:rFonts w:ascii="Times New Roman" w:hAnsi="Times New Roman"/>
          <w:sz w:val="24"/>
          <w:szCs w:val="24"/>
        </w:rPr>
        <w:t>r exames médicos, emitir</w:t>
      </w:r>
      <w:r w:rsidRPr="0049508A">
        <w:rPr>
          <w:rFonts w:ascii="Times New Roman" w:hAnsi="Times New Roman"/>
          <w:sz w:val="24"/>
          <w:szCs w:val="24"/>
        </w:rPr>
        <w:t xml:space="preserve"> diagnóstico, prescreve</w:t>
      </w:r>
      <w:r>
        <w:rPr>
          <w:rFonts w:ascii="Times New Roman" w:hAnsi="Times New Roman"/>
          <w:sz w:val="24"/>
          <w:szCs w:val="24"/>
        </w:rPr>
        <w:t>r</w:t>
      </w:r>
      <w:r w:rsidRPr="0049508A">
        <w:rPr>
          <w:rFonts w:ascii="Times New Roman" w:hAnsi="Times New Roman"/>
          <w:sz w:val="24"/>
          <w:szCs w:val="24"/>
        </w:rPr>
        <w:t xml:space="preserve"> medicamentos e realiza</w:t>
      </w:r>
      <w:r>
        <w:rPr>
          <w:rFonts w:ascii="Times New Roman" w:hAnsi="Times New Roman"/>
          <w:sz w:val="24"/>
          <w:szCs w:val="24"/>
        </w:rPr>
        <w:t>r</w:t>
      </w:r>
      <w:r w:rsidRPr="0049508A">
        <w:rPr>
          <w:rFonts w:ascii="Times New Roman" w:hAnsi="Times New Roman"/>
          <w:sz w:val="24"/>
          <w:szCs w:val="24"/>
        </w:rPr>
        <w:t xml:space="preserve"> outras formas de tratamento para diversos tipos de enfermidades, aplicando recursos de medicina preventiva ou terapêutica, para promover a saúde e bem-estar do cliente. Executar outras tarefas correlatas determinadas pelo superior imediato.</w:t>
      </w:r>
    </w:p>
    <w:p w:rsidR="00957B7F" w:rsidRDefault="00957B7F" w:rsidP="0095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C578CF">
        <w:rPr>
          <w:rFonts w:ascii="Times New Roman" w:hAnsi="Times New Roman"/>
          <w:b/>
        </w:rPr>
        <w:t xml:space="preserve">6.2 - SÃO ATRIBUIÇÕES ESPECÍFICAS DO </w:t>
      </w:r>
      <w:r w:rsidR="006E3E40">
        <w:rPr>
          <w:rFonts w:ascii="Times New Roman" w:hAnsi="Times New Roman"/>
          <w:b/>
        </w:rPr>
        <w:t>ENFERMEIRO</w:t>
      </w:r>
      <w:r w:rsidRPr="00C578CF">
        <w:rPr>
          <w:rFonts w:ascii="Times New Roman" w:hAnsi="Times New Roman"/>
          <w:b/>
        </w:rPr>
        <w:t>:</w:t>
      </w:r>
    </w:p>
    <w:p w:rsidR="003E4B3E" w:rsidRPr="003E4B3E" w:rsidRDefault="003E4B3E" w:rsidP="00957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4"/>
          <w:szCs w:val="4"/>
        </w:rPr>
      </w:pPr>
    </w:p>
    <w:p w:rsidR="00957B7F" w:rsidRPr="0034349A" w:rsidRDefault="00957B7F" w:rsidP="003E4B3E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6.2.1</w:t>
      </w:r>
      <w:r w:rsidRPr="00957B7F">
        <w:rPr>
          <w:color w:val="000000"/>
        </w:rPr>
        <w:t xml:space="preserve"> </w:t>
      </w:r>
      <w:r w:rsidRPr="0034349A">
        <w:rPr>
          <w:color w:val="000000"/>
        </w:rPr>
        <w:t>- participar das atividades de atenção realizando procedimentos regulamentados no exercício de sua profissão na UBS e, quando indicado ou necessário, no domicílio e/ou nos demais espaços comunitários (escolas, associações etc);</w:t>
      </w:r>
    </w:p>
    <w:p w:rsidR="00957B7F" w:rsidRPr="0034349A" w:rsidRDefault="00957B7F" w:rsidP="003E4B3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4349A">
        <w:rPr>
          <w:color w:val="000000"/>
        </w:rPr>
        <w:t>6.2.2 - realizar atividades programadas e de atenção à demanda espontânea;</w:t>
      </w:r>
    </w:p>
    <w:p w:rsidR="00957B7F" w:rsidRPr="0034349A" w:rsidRDefault="00957B7F" w:rsidP="003E4B3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4349A">
        <w:rPr>
          <w:color w:val="000000"/>
        </w:rPr>
        <w:t>6.2.3 - realizar ações de educação em saúde a população adstrita, conforme planejamento da equipe;</w:t>
      </w:r>
    </w:p>
    <w:p w:rsidR="00957B7F" w:rsidRPr="0034349A" w:rsidRDefault="00957B7F" w:rsidP="003E4B3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4349A">
        <w:rPr>
          <w:color w:val="000000"/>
        </w:rPr>
        <w:t>6.2.4 - participar do gerenciamento dos insumos necessários para o adequado funcionamento da UBS; e</w:t>
      </w:r>
    </w:p>
    <w:p w:rsidR="00957B7F" w:rsidRDefault="00957B7F" w:rsidP="003E4B3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4349A">
        <w:rPr>
          <w:color w:val="000000"/>
        </w:rPr>
        <w:t>6.2.5 - contribuir, participar e realizar atividades de educação permanente.</w:t>
      </w:r>
    </w:p>
    <w:p w:rsidR="003E4B3E" w:rsidRPr="003E4B3E" w:rsidRDefault="003E4B3E" w:rsidP="003E4B3E">
      <w:pPr>
        <w:pStyle w:val="NormalWeb"/>
        <w:spacing w:before="0" w:beforeAutospacing="0" w:after="0" w:afterAutospacing="0"/>
        <w:jc w:val="both"/>
        <w:rPr>
          <w:color w:val="000000"/>
          <w:sz w:val="12"/>
          <w:szCs w:val="12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623E9E" w:rsidRPr="00F822C6" w:rsidTr="006E038A">
        <w:tc>
          <w:tcPr>
            <w:tcW w:w="9923" w:type="dxa"/>
            <w:shd w:val="clear" w:color="auto" w:fill="BFBFBF"/>
          </w:tcPr>
          <w:p w:rsidR="00623E9E" w:rsidRPr="00F822C6" w:rsidRDefault="00623E9E" w:rsidP="006E038A">
            <w:pPr>
              <w:spacing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7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 CONDIÇÕES EXIGIDAS PARA O SERVIÇO</w:t>
            </w:r>
          </w:p>
        </w:tc>
      </w:tr>
    </w:tbl>
    <w:p w:rsidR="00623E9E" w:rsidRDefault="00623E9E" w:rsidP="00623E9E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F61EC2">
        <w:rPr>
          <w:rFonts w:ascii="Times New Roman" w:hAnsi="Times New Roman"/>
          <w:sz w:val="24"/>
          <w:szCs w:val="24"/>
        </w:rPr>
        <w:t xml:space="preserve">7.1 Disponibilidade de horário manifestado pelo candidato para executar serviços no período que for </w:t>
      </w:r>
      <w:r w:rsidRPr="00F61EC2">
        <w:rPr>
          <w:rFonts w:ascii="Times New Roman" w:hAnsi="Times New Roman"/>
          <w:b/>
          <w:bCs/>
          <w:sz w:val="24"/>
          <w:szCs w:val="24"/>
        </w:rPr>
        <w:t>determinado pela Administração</w:t>
      </w:r>
      <w:r w:rsidRPr="00F61EC2">
        <w:rPr>
          <w:rFonts w:ascii="Times New Roman" w:hAnsi="Times New Roman"/>
          <w:sz w:val="24"/>
          <w:szCs w:val="24"/>
        </w:rPr>
        <w:t>, com cumprimento de uma carga horária de 8 horas diárias, diurnas, de segunda a sexta – feira, totalizando 40 horas semanais.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623E9E" w:rsidRPr="00F822C6" w:rsidTr="006E038A">
        <w:tc>
          <w:tcPr>
            <w:tcW w:w="9923" w:type="dxa"/>
            <w:shd w:val="clear" w:color="auto" w:fill="BFBFBF"/>
          </w:tcPr>
          <w:p w:rsidR="00623E9E" w:rsidRPr="00F822C6" w:rsidRDefault="00623E9E" w:rsidP="006E038A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8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SELEÇÃO DOS CANDIDATOS</w:t>
            </w:r>
          </w:p>
        </w:tc>
      </w:tr>
    </w:tbl>
    <w:p w:rsidR="00623E9E" w:rsidRDefault="00623E9E" w:rsidP="00623E9E">
      <w:pPr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 </w:t>
      </w:r>
      <w:r w:rsidRPr="008F5ECA">
        <w:rPr>
          <w:rFonts w:ascii="Times New Roman" w:hAnsi="Times New Roman"/>
          <w:sz w:val="24"/>
          <w:szCs w:val="24"/>
        </w:rPr>
        <w:t>A seleção tem por fim cumprir o papel de identificar, entre os candidatos, aqueles mais aptos a desempenhar</w:t>
      </w:r>
      <w:r>
        <w:rPr>
          <w:rFonts w:ascii="Times New Roman" w:hAnsi="Times New Roman"/>
          <w:sz w:val="24"/>
          <w:szCs w:val="24"/>
        </w:rPr>
        <w:t>em as exigências requeridas pela</w:t>
      </w:r>
      <w:r w:rsidRPr="008F5E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ESF,</w:t>
      </w:r>
      <w:r w:rsidRPr="008F5ECA">
        <w:rPr>
          <w:rFonts w:ascii="Times New Roman" w:hAnsi="Times New Roman"/>
          <w:sz w:val="24"/>
          <w:szCs w:val="24"/>
        </w:rPr>
        <w:t xml:space="preserve"> cujo perfil seja mais adequado para desenvolvê-las e constará de </w:t>
      </w:r>
      <w:r w:rsidR="00AE5195">
        <w:rPr>
          <w:rFonts w:ascii="Times New Roman" w:hAnsi="Times New Roman"/>
          <w:sz w:val="24"/>
          <w:szCs w:val="24"/>
        </w:rPr>
        <w:t>uma</w:t>
      </w:r>
      <w:r w:rsidRPr="008F5ECA">
        <w:rPr>
          <w:rFonts w:ascii="Times New Roman" w:hAnsi="Times New Roman"/>
          <w:sz w:val="24"/>
          <w:szCs w:val="24"/>
        </w:rPr>
        <w:t xml:space="preserve"> etapa, a seguir discriminada:</w:t>
      </w:r>
    </w:p>
    <w:p w:rsidR="00623E9E" w:rsidRDefault="00623E9E" w:rsidP="00623E9E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 w:rsidRPr="00027F00">
        <w:rPr>
          <w:rFonts w:ascii="Times New Roman" w:hAnsi="Times New Roman"/>
          <w:b/>
          <w:sz w:val="24"/>
          <w:szCs w:val="24"/>
        </w:rPr>
        <w:t>8.1.1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160FA7" w:rsidRPr="0049508A">
        <w:rPr>
          <w:rFonts w:ascii="Times New Roman" w:hAnsi="Times New Roman"/>
          <w:b/>
          <w:sz w:val="24"/>
          <w:szCs w:val="24"/>
        </w:rPr>
        <w:t>Avaliação de currículo</w:t>
      </w:r>
      <w:r w:rsidR="00160FA7" w:rsidRPr="0049508A">
        <w:rPr>
          <w:rFonts w:ascii="Times New Roman" w:hAnsi="Times New Roman"/>
          <w:sz w:val="24"/>
          <w:szCs w:val="24"/>
        </w:rPr>
        <w:t xml:space="preserve"> segundo os critérios do quadro abaixo</w:t>
      </w:r>
      <w:r w:rsidR="00160FA7">
        <w:rPr>
          <w:rFonts w:ascii="Times New Roman" w:hAnsi="Times New Roman"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27"/>
        <w:gridCol w:w="1296"/>
      </w:tblGrid>
      <w:tr w:rsidR="00160FA7" w:rsidRPr="0049508A" w:rsidTr="00160FA7"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A7" w:rsidRPr="0049508A" w:rsidRDefault="00160FA7" w:rsidP="003E4B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08A">
              <w:rPr>
                <w:rFonts w:ascii="Times New Roman" w:hAnsi="Times New Roman"/>
                <w:b/>
                <w:sz w:val="24"/>
                <w:szCs w:val="24"/>
              </w:rPr>
              <w:t>Critérios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A7" w:rsidRPr="0049508A" w:rsidRDefault="00160FA7" w:rsidP="003E4B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160FA7" w:rsidRPr="00AF3049" w:rsidTr="00160FA7"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A7" w:rsidRPr="00AF3049" w:rsidRDefault="00160FA7" w:rsidP="003E4B3E">
            <w:pPr>
              <w:tabs>
                <w:tab w:val="left" w:pos="284"/>
                <w:tab w:val="left" w:pos="709"/>
                <w:tab w:val="center" w:pos="3361"/>
                <w:tab w:val="right" w:pos="7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Certificado de Conclusão de Pós Graduação em nível de especialização latu sensu </w:t>
            </w:r>
            <w:r w:rsidR="004B7D36">
              <w:rPr>
                <w:rFonts w:ascii="Times New Roman" w:hAnsi="Times New Roman"/>
                <w:sz w:val="24"/>
                <w:szCs w:val="24"/>
              </w:rPr>
              <w:t xml:space="preserve">em Estratégia de Saúde da Família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A7" w:rsidRDefault="00160FA7" w:rsidP="003E4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0FA7" w:rsidRPr="00AF3049" w:rsidRDefault="00160FA7" w:rsidP="003E4B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Pontos</w:t>
            </w:r>
          </w:p>
        </w:tc>
      </w:tr>
      <w:tr w:rsidR="00160FA7" w:rsidRPr="00AF3049" w:rsidTr="00160FA7">
        <w:trPr>
          <w:trHeight w:val="61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A7" w:rsidRPr="00AF3049" w:rsidRDefault="004B7D36" w:rsidP="003E4B3E">
            <w:pPr>
              <w:tabs>
                <w:tab w:val="left" w:pos="426"/>
                <w:tab w:val="center" w:pos="3361"/>
                <w:tab w:val="right" w:pos="7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Experiência de, no mínimo, 01 (um) ano de trabalho em equipe de Estratégia de Saúde da Família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A7" w:rsidRDefault="00160FA7" w:rsidP="003E4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0FA7" w:rsidRPr="00AF3049" w:rsidRDefault="00902AD8" w:rsidP="003E4B3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60FA7"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</w:tr>
      <w:tr w:rsidR="00160FA7" w:rsidRPr="006C73E7" w:rsidTr="00160FA7">
        <w:trPr>
          <w:trHeight w:val="418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A7" w:rsidRPr="006C73E7" w:rsidRDefault="00160FA7" w:rsidP="003E4B3E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A7" w:rsidRPr="006C73E7" w:rsidRDefault="00160FA7" w:rsidP="003E4B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3E7">
              <w:rPr>
                <w:rFonts w:ascii="Times New Roman" w:hAnsi="Times New Roman"/>
                <w:b/>
                <w:sz w:val="24"/>
                <w:szCs w:val="24"/>
              </w:rPr>
              <w:t>10 Pontos</w:t>
            </w:r>
          </w:p>
        </w:tc>
      </w:tr>
    </w:tbl>
    <w:p w:rsidR="00623E9E" w:rsidRPr="00902AD8" w:rsidRDefault="00623E9E" w:rsidP="00160FA7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8"/>
          <w:szCs w:val="8"/>
        </w:rPr>
      </w:pPr>
    </w:p>
    <w:p w:rsidR="00902AD8" w:rsidRPr="00446106" w:rsidRDefault="00902AD8" w:rsidP="00902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46106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>4</w:t>
      </w:r>
      <w:r w:rsidRPr="00446106">
        <w:rPr>
          <w:rFonts w:ascii="Times New Roman" w:hAnsi="Times New Roman"/>
          <w:sz w:val="24"/>
          <w:szCs w:val="24"/>
        </w:rPr>
        <w:t xml:space="preserve"> Para efeito de Pontuação, as experiências profissionais </w:t>
      </w:r>
      <w:r>
        <w:rPr>
          <w:rFonts w:ascii="Times New Roman" w:hAnsi="Times New Roman"/>
          <w:sz w:val="24"/>
          <w:szCs w:val="24"/>
        </w:rPr>
        <w:t>serão computadas apenas uma vez.</w:t>
      </w:r>
    </w:p>
    <w:p w:rsidR="00902AD8" w:rsidRDefault="00902AD8" w:rsidP="00902A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46106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 xml:space="preserve">.5 </w:t>
      </w:r>
      <w:r w:rsidRPr="00446106">
        <w:rPr>
          <w:rFonts w:ascii="Times New Roman" w:hAnsi="Times New Roman"/>
          <w:sz w:val="24"/>
          <w:szCs w:val="24"/>
        </w:rPr>
        <w:t>Somente serão computados os itens devidamente comprovados.</w:t>
      </w:r>
    </w:p>
    <w:p w:rsidR="00902AD8" w:rsidRDefault="00902AD8" w:rsidP="00902AD8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46106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>6</w:t>
      </w:r>
      <w:r w:rsidRPr="00446106">
        <w:rPr>
          <w:rFonts w:ascii="Times New Roman" w:hAnsi="Times New Roman"/>
          <w:sz w:val="24"/>
          <w:szCs w:val="24"/>
        </w:rPr>
        <w:t xml:space="preserve"> A documentação a ser analisada deverá ser entregue no ato da inscrição.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D53272" w:rsidRPr="00F822C6" w:rsidTr="00D53272">
        <w:tc>
          <w:tcPr>
            <w:tcW w:w="9923" w:type="dxa"/>
            <w:shd w:val="clear" w:color="auto" w:fill="BFBFBF"/>
          </w:tcPr>
          <w:p w:rsidR="00D53272" w:rsidRPr="00F822C6" w:rsidRDefault="00D53272" w:rsidP="004D0F83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DOS CRITÉRIOS DE DESEMPATE</w:t>
            </w:r>
          </w:p>
        </w:tc>
      </w:tr>
    </w:tbl>
    <w:p w:rsidR="003E4B3E" w:rsidRPr="003E4B3E" w:rsidRDefault="003E4B3E" w:rsidP="003E4B3E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D53272" w:rsidRPr="0049508A" w:rsidRDefault="00D53272" w:rsidP="003E4B3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</w:t>
      </w:r>
      <w:r w:rsidRPr="0049508A">
        <w:rPr>
          <w:rFonts w:ascii="Times New Roman" w:hAnsi="Times New Roman"/>
          <w:b/>
          <w:sz w:val="24"/>
          <w:szCs w:val="24"/>
        </w:rPr>
        <w:t xml:space="preserve"> </w:t>
      </w:r>
      <w:r w:rsidRPr="0049508A">
        <w:rPr>
          <w:rFonts w:ascii="Times New Roman" w:hAnsi="Times New Roman"/>
          <w:sz w:val="24"/>
          <w:szCs w:val="24"/>
        </w:rPr>
        <w:t>O desempate entre os candidatos que se igualarem nos critérios avaliados no currículo será processado obedecendo à seguinte ordem:</w:t>
      </w:r>
    </w:p>
    <w:p w:rsidR="00D53272" w:rsidRDefault="00D53272" w:rsidP="006105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9508A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.1</w:t>
      </w:r>
      <w:r w:rsidRPr="0049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Maior tempo de experiência em Estratégia de Saúde da Família;</w:t>
      </w:r>
    </w:p>
    <w:p w:rsidR="00D53272" w:rsidRPr="0049508A" w:rsidRDefault="00D53272" w:rsidP="006105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9.1.2 </w:t>
      </w:r>
      <w:r w:rsidRPr="0049508A">
        <w:rPr>
          <w:rFonts w:ascii="Times New Roman" w:hAnsi="Times New Roman"/>
          <w:sz w:val="24"/>
          <w:szCs w:val="24"/>
        </w:rPr>
        <w:t>Candidato de maior idade;</w:t>
      </w:r>
    </w:p>
    <w:p w:rsidR="00D53272" w:rsidRPr="0049508A" w:rsidRDefault="00D53272" w:rsidP="006105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95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1.3</w:t>
      </w:r>
      <w:r w:rsidRPr="0049508A">
        <w:rPr>
          <w:rFonts w:ascii="Times New Roman" w:hAnsi="Times New Roman"/>
          <w:sz w:val="24"/>
          <w:szCs w:val="24"/>
        </w:rPr>
        <w:t xml:space="preserve"> Candidato casado;</w:t>
      </w:r>
    </w:p>
    <w:p w:rsidR="00D53272" w:rsidRDefault="00D53272" w:rsidP="006105E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95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1.4</w:t>
      </w:r>
      <w:r w:rsidRPr="0049508A">
        <w:rPr>
          <w:rFonts w:ascii="Times New Roman" w:hAnsi="Times New Roman"/>
          <w:sz w:val="24"/>
          <w:szCs w:val="24"/>
        </w:rPr>
        <w:t xml:space="preserve"> Candidato com maior número de filhos.</w:t>
      </w:r>
    </w:p>
    <w:p w:rsidR="00902AD8" w:rsidRPr="00902AD8" w:rsidRDefault="00902AD8" w:rsidP="00D53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D53272" w:rsidRPr="00F822C6" w:rsidTr="00D53272">
        <w:tc>
          <w:tcPr>
            <w:tcW w:w="9923" w:type="dxa"/>
            <w:shd w:val="clear" w:color="auto" w:fill="BFBFBF"/>
          </w:tcPr>
          <w:p w:rsidR="00D53272" w:rsidRPr="00F822C6" w:rsidRDefault="00D53272" w:rsidP="004D0F83">
            <w:pPr>
              <w:spacing w:before="100" w:beforeAutospacing="1"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10 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OS RECURSOS</w:t>
            </w:r>
          </w:p>
        </w:tc>
      </w:tr>
    </w:tbl>
    <w:p w:rsidR="00D53272" w:rsidRDefault="00D53272" w:rsidP="00D53272">
      <w:pPr>
        <w:tabs>
          <w:tab w:val="left" w:pos="851"/>
        </w:tabs>
        <w:spacing w:before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00DDA">
        <w:rPr>
          <w:rFonts w:ascii="Times New Roman" w:hAnsi="Times New Roman"/>
          <w:sz w:val="24"/>
          <w:szCs w:val="24"/>
        </w:rPr>
        <w:t>.1 Caberá recurso, desde que devidamente fundamentado e identificado,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6C6">
        <w:rPr>
          <w:rFonts w:ascii="Times New Roman" w:hAnsi="Times New Roman"/>
          <w:sz w:val="24"/>
          <w:szCs w:val="24"/>
        </w:rPr>
        <w:t xml:space="preserve">restringido à </w:t>
      </w:r>
      <w:r w:rsidRPr="005B56C6">
        <w:rPr>
          <w:rFonts w:ascii="Times New Roman" w:hAnsi="Times New Roman"/>
          <w:color w:val="000000"/>
          <w:sz w:val="24"/>
          <w:szCs w:val="24"/>
        </w:rPr>
        <w:t>pessoa do candidato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00DDA">
        <w:rPr>
          <w:rFonts w:ascii="Times New Roman" w:hAnsi="Times New Roman"/>
          <w:sz w:val="24"/>
          <w:szCs w:val="24"/>
        </w:rPr>
        <w:t xml:space="preserve"> dirigido em única e última instância ao </w:t>
      </w:r>
      <w:r w:rsidRPr="00D00DDA">
        <w:rPr>
          <w:rFonts w:ascii="Times New Roman" w:hAnsi="Times New Roman"/>
          <w:color w:val="000000"/>
          <w:sz w:val="24"/>
          <w:szCs w:val="24"/>
        </w:rPr>
        <w:t>setor de Recrutamento e Seleção,</w:t>
      </w:r>
      <w:r w:rsidRPr="00D00DDA">
        <w:rPr>
          <w:rFonts w:ascii="Times New Roman" w:eastAsia="Times New Roman" w:hAnsi="Times New Roman"/>
          <w:sz w:val="24"/>
          <w:szCs w:val="24"/>
        </w:rPr>
        <w:t xml:space="preserve"> mediante formulário próprio,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 que deverá ser entregue na S</w:t>
      </w:r>
      <w:r>
        <w:rPr>
          <w:rFonts w:ascii="Times New Roman" w:hAnsi="Times New Roman"/>
          <w:color w:val="000000"/>
          <w:sz w:val="24"/>
          <w:szCs w:val="24"/>
        </w:rPr>
        <w:t>ecretar</w:t>
      </w:r>
      <w:r w:rsidRPr="00D00DDA">
        <w:rPr>
          <w:rFonts w:ascii="Times New Roman" w:hAnsi="Times New Roman"/>
          <w:color w:val="000000"/>
          <w:sz w:val="24"/>
          <w:szCs w:val="24"/>
        </w:rPr>
        <w:t>ia de Gestão de Pessoas da Prefeitura Municipal de</w:t>
      </w:r>
      <w:r w:rsidRPr="00D00DDA">
        <w:rPr>
          <w:rFonts w:ascii="Times New Roman" w:hAnsi="Times New Roman"/>
          <w:sz w:val="24"/>
          <w:szCs w:val="24"/>
        </w:rPr>
        <w:t xml:space="preserve"> Pouso Alegre</w:t>
      </w:r>
      <w:r w:rsidRPr="00D00DDA">
        <w:rPr>
          <w:rFonts w:ascii="Times New Roman" w:hAnsi="Times New Roman"/>
          <w:color w:val="000000"/>
          <w:sz w:val="24"/>
          <w:szCs w:val="24"/>
        </w:rPr>
        <w:t>, na Rua dos Carijós nº 45, Centro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9380A">
        <w:rPr>
          <w:rFonts w:ascii="Times New Roman" w:hAnsi="Times New Roman"/>
          <w:sz w:val="24"/>
          <w:szCs w:val="24"/>
        </w:rPr>
        <w:t xml:space="preserve">dentro de 01 (um) dia útil, a contar da publicação do </w:t>
      </w:r>
      <w:r>
        <w:rPr>
          <w:rFonts w:ascii="Times New Roman" w:hAnsi="Times New Roman"/>
          <w:sz w:val="24"/>
          <w:szCs w:val="24"/>
        </w:rPr>
        <w:t>Resultado dos Candidatos Classificados,</w:t>
      </w:r>
      <w:r w:rsidRPr="00A9380A">
        <w:rPr>
          <w:rFonts w:ascii="Times New Roman" w:eastAsia="Times New Roman" w:hAnsi="Times New Roman"/>
          <w:sz w:val="24"/>
          <w:szCs w:val="24"/>
        </w:rPr>
        <w:t xml:space="preserve"> das 09:00h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às 16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:00h. </w:t>
      </w:r>
    </w:p>
    <w:p w:rsidR="00D53272" w:rsidRDefault="00D53272" w:rsidP="00D53272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10.1.2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Não serão considerados os pedidos formulados fora do prazo, de forma inadequada, ou que não contiverem os dados solicitados. 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C83B8F" w:rsidRPr="00F822C6" w:rsidTr="007911CB">
        <w:tc>
          <w:tcPr>
            <w:tcW w:w="9923" w:type="dxa"/>
            <w:shd w:val="clear" w:color="auto" w:fill="BFBFBF"/>
          </w:tcPr>
          <w:p w:rsidR="00C83B8F" w:rsidRPr="00F822C6" w:rsidRDefault="00C83B8F" w:rsidP="004D0F83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11 DO RESULTADO DOS CANDIDATOS CLASSIFICADOS</w:t>
            </w:r>
          </w:p>
        </w:tc>
      </w:tr>
    </w:tbl>
    <w:p w:rsidR="00C83B8F" w:rsidRPr="0049508A" w:rsidRDefault="00C83B8F" w:rsidP="00C83B8F">
      <w:pPr>
        <w:spacing w:before="24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color w:val="333333"/>
          <w:sz w:val="24"/>
          <w:szCs w:val="24"/>
        </w:rPr>
        <w:t>1</w:t>
      </w:r>
      <w:r>
        <w:rPr>
          <w:rFonts w:ascii="Times New Roman" w:hAnsi="Times New Roman"/>
          <w:color w:val="333333"/>
          <w:sz w:val="24"/>
          <w:szCs w:val="24"/>
        </w:rPr>
        <w:t>1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.1 Os </w:t>
      </w:r>
      <w:r w:rsidRPr="0049508A">
        <w:rPr>
          <w:rFonts w:ascii="Times New Roman" w:hAnsi="Times New Roman"/>
          <w:sz w:val="24"/>
          <w:szCs w:val="24"/>
        </w:rPr>
        <w:t xml:space="preserve">resultados serão afixados no quadro de avisos da Secretaria de 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Municipal de Saúde: </w:t>
      </w:r>
      <w:r w:rsidRPr="0049508A">
        <w:rPr>
          <w:rFonts w:ascii="Times New Roman" w:hAnsi="Times New Roman"/>
          <w:sz w:val="24"/>
          <w:szCs w:val="24"/>
        </w:rPr>
        <w:t>Rua Comendador José Garcia, 280, Centro</w:t>
      </w:r>
      <w:r w:rsidRPr="0049508A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49508A">
        <w:rPr>
          <w:rFonts w:ascii="Times New Roman" w:hAnsi="Times New Roman"/>
          <w:color w:val="33333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da Secretar</w:t>
      </w:r>
      <w:r w:rsidRPr="0049508A">
        <w:rPr>
          <w:rFonts w:ascii="Times New Roman" w:hAnsi="Times New Roman"/>
          <w:sz w:val="24"/>
          <w:szCs w:val="24"/>
        </w:rPr>
        <w:t>ia de Gestão de Pessoas:</w:t>
      </w:r>
      <w:r w:rsidRPr="0049508A">
        <w:rPr>
          <w:rFonts w:ascii="Times New Roman" w:hAnsi="Times New Roman"/>
          <w:bCs/>
          <w:color w:val="000000"/>
          <w:sz w:val="24"/>
          <w:szCs w:val="24"/>
        </w:rPr>
        <w:t xml:space="preserve"> Rua dos Carijós nº 45, Centro, Pouso Alegre/MG</w:t>
      </w:r>
      <w:r w:rsidRPr="0049508A">
        <w:rPr>
          <w:rFonts w:ascii="Times New Roman" w:hAnsi="Times New Roman"/>
          <w:sz w:val="24"/>
          <w:szCs w:val="24"/>
        </w:rPr>
        <w:t xml:space="preserve">, no dia </w:t>
      </w:r>
      <w:r w:rsidR="009301F9" w:rsidRPr="00FC7495">
        <w:rPr>
          <w:rFonts w:ascii="Times New Roman" w:hAnsi="Times New Roman"/>
          <w:b/>
          <w:sz w:val="24"/>
          <w:szCs w:val="24"/>
        </w:rPr>
        <w:t>2</w:t>
      </w:r>
      <w:r w:rsidR="007911CB">
        <w:rPr>
          <w:rFonts w:ascii="Times New Roman" w:hAnsi="Times New Roman"/>
          <w:b/>
          <w:sz w:val="24"/>
          <w:szCs w:val="24"/>
        </w:rPr>
        <w:t>8</w:t>
      </w:r>
      <w:r w:rsidRPr="00FC7495">
        <w:rPr>
          <w:rFonts w:ascii="Times New Roman" w:hAnsi="Times New Roman"/>
          <w:b/>
          <w:sz w:val="24"/>
          <w:szCs w:val="24"/>
        </w:rPr>
        <w:t xml:space="preserve"> de junho</w:t>
      </w:r>
      <w:r w:rsidRPr="0049508A">
        <w:rPr>
          <w:rFonts w:ascii="Times New Roman" w:hAnsi="Times New Roman"/>
          <w:b/>
          <w:sz w:val="24"/>
          <w:szCs w:val="24"/>
        </w:rPr>
        <w:t xml:space="preserve"> de 201</w:t>
      </w:r>
      <w:r>
        <w:rPr>
          <w:rFonts w:ascii="Times New Roman" w:hAnsi="Times New Roman"/>
          <w:b/>
          <w:sz w:val="24"/>
          <w:szCs w:val="24"/>
        </w:rPr>
        <w:t>9</w:t>
      </w:r>
      <w:r w:rsidRPr="0049508A">
        <w:rPr>
          <w:rFonts w:ascii="Times New Roman" w:hAnsi="Times New Roman"/>
          <w:b/>
          <w:sz w:val="24"/>
          <w:szCs w:val="24"/>
        </w:rPr>
        <w:t>.</w:t>
      </w:r>
    </w:p>
    <w:p w:rsidR="00C83B8F" w:rsidRDefault="00C83B8F" w:rsidP="00C83B8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Pr="0049508A">
        <w:rPr>
          <w:rFonts w:ascii="Times New Roman" w:hAnsi="Times New Roman"/>
          <w:bCs/>
          <w:sz w:val="24"/>
          <w:szCs w:val="24"/>
        </w:rPr>
        <w:t>.2 Será de inteira responsabilidade do candidato o acompanhamento do resultado divulgado nos quadros de avisos.</w:t>
      </w:r>
    </w:p>
    <w:p w:rsidR="00E66C3F" w:rsidRPr="007108E8" w:rsidRDefault="00C83B8F" w:rsidP="00C83B8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sz w:val="12"/>
          <w:szCs w:val="12"/>
        </w:rPr>
      </w:pPr>
      <w:r w:rsidRPr="0049508A">
        <w:rPr>
          <w:rFonts w:ascii="Times New Roman" w:hAnsi="Times New Roman"/>
          <w:b/>
          <w:color w:val="333333"/>
          <w:sz w:val="24"/>
          <w:szCs w:val="24"/>
        </w:rPr>
        <w:tab/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E66C3F" w:rsidRPr="00F822C6" w:rsidTr="006E038A">
        <w:tc>
          <w:tcPr>
            <w:tcW w:w="9923" w:type="dxa"/>
            <w:shd w:val="clear" w:color="auto" w:fill="BFBFBF"/>
          </w:tcPr>
          <w:p w:rsidR="00E66C3F" w:rsidRPr="00F822C6" w:rsidRDefault="00E66C3F" w:rsidP="006E038A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AS DISPOSIÇÕES FINAIS</w:t>
            </w:r>
          </w:p>
        </w:tc>
      </w:tr>
    </w:tbl>
    <w:p w:rsidR="00E66C3F" w:rsidRPr="005B56C6" w:rsidRDefault="00E66C3F" w:rsidP="00902AD8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5B56C6">
        <w:rPr>
          <w:rFonts w:ascii="Times New Roman" w:hAnsi="Times New Roman"/>
          <w:sz w:val="24"/>
          <w:szCs w:val="24"/>
        </w:rPr>
        <w:t>.1 A inexatidão das informações e as irregularidades da documentação, ainda que verificadas posteriormente, eliminarão o candidato do processo seletivo, anulando-se todos os atos decorrentes da inscrição.</w:t>
      </w:r>
    </w:p>
    <w:p w:rsidR="00E66C3F" w:rsidRPr="005B56C6" w:rsidRDefault="00E66C3F" w:rsidP="00902AD8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5B56C6">
        <w:rPr>
          <w:rFonts w:ascii="Times New Roman" w:hAnsi="Times New Roman"/>
          <w:sz w:val="24"/>
          <w:szCs w:val="24"/>
        </w:rPr>
        <w:t xml:space="preserve">.2 </w:t>
      </w:r>
      <w:r w:rsidRPr="005B56C6">
        <w:rPr>
          <w:rFonts w:ascii="Times New Roman" w:hAnsi="Times New Roman"/>
          <w:b/>
          <w:sz w:val="24"/>
          <w:szCs w:val="24"/>
        </w:rPr>
        <w:t xml:space="preserve">Não se aplica aos </w:t>
      </w:r>
      <w:r w:rsidR="009009A1">
        <w:rPr>
          <w:rFonts w:ascii="Times New Roman" w:hAnsi="Times New Roman"/>
          <w:b/>
          <w:sz w:val="24"/>
          <w:szCs w:val="24"/>
        </w:rPr>
        <w:t>Enfermeiros</w:t>
      </w:r>
      <w:r w:rsidR="00573CC5">
        <w:rPr>
          <w:rFonts w:ascii="Times New Roman" w:hAnsi="Times New Roman"/>
          <w:b/>
          <w:sz w:val="24"/>
          <w:szCs w:val="24"/>
        </w:rPr>
        <w:t xml:space="preserve"> de ESF</w:t>
      </w:r>
      <w:r w:rsidRPr="005B56C6">
        <w:rPr>
          <w:rFonts w:ascii="Times New Roman" w:hAnsi="Times New Roman"/>
          <w:b/>
          <w:sz w:val="24"/>
          <w:szCs w:val="24"/>
        </w:rPr>
        <w:t xml:space="preserve"> a redução da carga horária</w:t>
      </w:r>
      <w:r w:rsidRPr="005B56C6">
        <w:rPr>
          <w:rFonts w:ascii="Times New Roman" w:hAnsi="Times New Roman"/>
          <w:sz w:val="24"/>
          <w:szCs w:val="24"/>
        </w:rPr>
        <w:t>, prevista em Lei Municipal.</w:t>
      </w:r>
    </w:p>
    <w:p w:rsidR="00E66C3F" w:rsidRPr="005B56C6" w:rsidRDefault="00E66C3F" w:rsidP="00902AD8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5B56C6">
        <w:rPr>
          <w:rFonts w:ascii="Times New Roman" w:hAnsi="Times New Roman"/>
          <w:sz w:val="24"/>
          <w:szCs w:val="24"/>
        </w:rPr>
        <w:t>.3 A inscrição do candidato importará no conhecimento das instruções deste Edital e na aceitação tácita das condições nele contidas tais como se acham estabelecidas</w:t>
      </w:r>
      <w:r>
        <w:rPr>
          <w:rFonts w:ascii="Times New Roman" w:hAnsi="Times New Roman"/>
          <w:sz w:val="24"/>
          <w:szCs w:val="24"/>
        </w:rPr>
        <w:t>, sobre as quais não poderá alegar desconhecimento</w:t>
      </w:r>
      <w:r w:rsidRPr="005B56C6">
        <w:rPr>
          <w:rFonts w:ascii="Times New Roman" w:hAnsi="Times New Roman"/>
          <w:sz w:val="24"/>
          <w:szCs w:val="24"/>
        </w:rPr>
        <w:t>.</w:t>
      </w:r>
    </w:p>
    <w:p w:rsidR="00E66C3F" w:rsidRPr="005B56C6" w:rsidRDefault="00E66C3F" w:rsidP="00902AD8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5B56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5B56C6">
        <w:rPr>
          <w:rFonts w:ascii="Times New Roman" w:hAnsi="Times New Roman"/>
          <w:sz w:val="24"/>
          <w:szCs w:val="24"/>
        </w:rPr>
        <w:t xml:space="preserve"> A convocação para admissão será feita por meio de carta registrada. Caso o candidato não atenda à convocação no prazo de 48 (quarenta e oito) horas, a partir do recebimento da comunicação ou tentativa de entrega da mesma, perderá o direito à vaga e será convocado o candidato seguinte da lista de classificação. </w:t>
      </w:r>
    </w:p>
    <w:p w:rsidR="00E66C3F" w:rsidRDefault="00E66C3F" w:rsidP="00E66C3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E66C3F">
      <w:pPr>
        <w:autoSpaceDE w:val="0"/>
        <w:autoSpaceDN w:val="0"/>
        <w:adjustRightInd w:val="0"/>
        <w:jc w:val="right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5B56C6">
        <w:rPr>
          <w:rFonts w:ascii="Times New Roman" w:hAnsi="Times New Roman"/>
          <w:bCs/>
          <w:sz w:val="24"/>
          <w:szCs w:val="24"/>
        </w:rPr>
        <w:t xml:space="preserve">Pouso Alegre </w:t>
      </w:r>
      <w:r w:rsidR="009009A1">
        <w:rPr>
          <w:rFonts w:ascii="Times New Roman" w:hAnsi="Times New Roman"/>
          <w:bCs/>
          <w:sz w:val="24"/>
          <w:szCs w:val="24"/>
        </w:rPr>
        <w:t>1</w:t>
      </w:r>
      <w:r w:rsidR="00C83B8F">
        <w:rPr>
          <w:rFonts w:ascii="Times New Roman" w:hAnsi="Times New Roman"/>
          <w:bCs/>
          <w:sz w:val="24"/>
          <w:szCs w:val="24"/>
        </w:rPr>
        <w:t>3</w:t>
      </w:r>
      <w:r w:rsidRPr="005B56C6">
        <w:rPr>
          <w:rFonts w:ascii="Times New Roman" w:hAnsi="Times New Roman"/>
          <w:bCs/>
          <w:sz w:val="24"/>
          <w:szCs w:val="24"/>
        </w:rPr>
        <w:t xml:space="preserve"> de </w:t>
      </w:r>
      <w:r w:rsidR="00C83B8F">
        <w:rPr>
          <w:rFonts w:ascii="Times New Roman" w:hAnsi="Times New Roman"/>
          <w:bCs/>
          <w:sz w:val="24"/>
          <w:szCs w:val="24"/>
        </w:rPr>
        <w:t>junh</w:t>
      </w:r>
      <w:r>
        <w:rPr>
          <w:rFonts w:ascii="Times New Roman" w:hAnsi="Times New Roman"/>
          <w:bCs/>
          <w:sz w:val="24"/>
          <w:szCs w:val="24"/>
        </w:rPr>
        <w:t>o</w:t>
      </w:r>
      <w:r w:rsidRPr="005B56C6">
        <w:rPr>
          <w:rFonts w:ascii="Times New Roman" w:hAnsi="Times New Roman"/>
          <w:bCs/>
          <w:sz w:val="24"/>
          <w:szCs w:val="24"/>
        </w:rPr>
        <w:t xml:space="preserve"> de 201</w:t>
      </w:r>
      <w:r w:rsidR="009009A1">
        <w:rPr>
          <w:rFonts w:ascii="Times New Roman" w:hAnsi="Times New Roman"/>
          <w:bCs/>
          <w:sz w:val="24"/>
          <w:szCs w:val="24"/>
        </w:rPr>
        <w:t>9</w:t>
      </w:r>
      <w:r w:rsidRPr="005B56C6">
        <w:rPr>
          <w:rFonts w:ascii="Times New Roman" w:hAnsi="Times New Roman"/>
          <w:bCs/>
          <w:sz w:val="24"/>
          <w:szCs w:val="24"/>
        </w:rPr>
        <w:t>.</w:t>
      </w:r>
    </w:p>
    <w:p w:rsidR="00E66C3F" w:rsidRPr="005B56C6" w:rsidRDefault="00E66C3F" w:rsidP="00E66C3F">
      <w:pPr>
        <w:pStyle w:val="Cabealh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E66C3F" w:rsidRPr="005B56C6" w:rsidRDefault="00E66C3F" w:rsidP="00E66C3F">
      <w:pPr>
        <w:pStyle w:val="Cabealh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66C3F" w:rsidRPr="005B56C6" w:rsidRDefault="00E66C3F" w:rsidP="00E66C3F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6C3F" w:rsidRDefault="00E66C3F" w:rsidP="00E66C3F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3B8F" w:rsidRPr="005B56C6" w:rsidRDefault="00C83B8F" w:rsidP="00E66C3F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E66C3F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C83B8F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56C6">
        <w:rPr>
          <w:rFonts w:ascii="Times New Roman" w:hAnsi="Times New Roman"/>
          <w:b/>
          <w:bCs/>
          <w:sz w:val="24"/>
          <w:szCs w:val="24"/>
        </w:rPr>
        <w:t>Sílvia Regina Pereira da Silva                               Ricardo Henrique Sobreiro</w:t>
      </w:r>
    </w:p>
    <w:p w:rsidR="009937D4" w:rsidRDefault="00C83B8F" w:rsidP="00C83B8F">
      <w:pPr>
        <w:pStyle w:val="Cabealh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E66C3F" w:rsidRPr="005B56C6">
        <w:rPr>
          <w:rFonts w:ascii="Times New Roman" w:hAnsi="Times New Roman"/>
          <w:bCs/>
          <w:sz w:val="24"/>
          <w:szCs w:val="24"/>
        </w:rPr>
        <w:t>Secretári</w:t>
      </w:r>
      <w:r w:rsidR="00E66C3F">
        <w:rPr>
          <w:rFonts w:ascii="Times New Roman" w:hAnsi="Times New Roman"/>
          <w:bCs/>
          <w:sz w:val="24"/>
          <w:szCs w:val="24"/>
        </w:rPr>
        <w:t>a</w:t>
      </w:r>
      <w:r w:rsidR="00E66C3F" w:rsidRPr="005B56C6">
        <w:rPr>
          <w:rFonts w:ascii="Times New Roman" w:hAnsi="Times New Roman"/>
          <w:bCs/>
          <w:sz w:val="24"/>
          <w:szCs w:val="24"/>
        </w:rPr>
        <w:t xml:space="preserve"> Municipal de Saúde</w:t>
      </w:r>
      <w:r w:rsidR="00E66C3F" w:rsidRPr="005B56C6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="00E66C3F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E66C3F" w:rsidRPr="005B56C6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E66C3F" w:rsidRPr="005B56C6">
        <w:rPr>
          <w:rFonts w:ascii="Times New Roman" w:hAnsi="Times New Roman"/>
          <w:bCs/>
          <w:sz w:val="24"/>
          <w:szCs w:val="24"/>
        </w:rPr>
        <w:t>S</w:t>
      </w:r>
      <w:r w:rsidR="00E66C3F">
        <w:rPr>
          <w:rFonts w:ascii="Times New Roman" w:hAnsi="Times New Roman"/>
          <w:bCs/>
          <w:sz w:val="24"/>
          <w:szCs w:val="24"/>
        </w:rPr>
        <w:t>ecretário</w:t>
      </w:r>
      <w:r w:rsidR="00E66C3F" w:rsidRPr="005B56C6">
        <w:rPr>
          <w:rFonts w:ascii="Times New Roman" w:hAnsi="Times New Roman"/>
          <w:bCs/>
          <w:sz w:val="24"/>
          <w:szCs w:val="24"/>
        </w:rPr>
        <w:t xml:space="preserve"> de Gestão de Pessoas</w:t>
      </w:r>
    </w:p>
    <w:sectPr w:rsidR="009937D4" w:rsidSect="00623E25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357" w:right="1133" w:bottom="426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7CB" w:rsidRDefault="00B957CB" w:rsidP="00487CCD">
      <w:pPr>
        <w:spacing w:after="0" w:line="240" w:lineRule="auto"/>
      </w:pPr>
      <w:r>
        <w:separator/>
      </w:r>
    </w:p>
  </w:endnote>
  <w:endnote w:type="continuationSeparator" w:id="1">
    <w:p w:rsidR="00B957CB" w:rsidRDefault="00B957CB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713"/>
      <w:docPartObj>
        <w:docPartGallery w:val="Page Numbers (Bottom of Page)"/>
        <w:docPartUnique/>
      </w:docPartObj>
    </w:sdtPr>
    <w:sdtContent>
      <w:p w:rsidR="00085F91" w:rsidRDefault="00E01364">
        <w:pPr>
          <w:pStyle w:val="Rodap"/>
          <w:jc w:val="right"/>
        </w:pPr>
        <w:fldSimple w:instr=" PAGE   \* MERGEFORMAT ">
          <w:r w:rsidR="007911CB">
            <w:rPr>
              <w:noProof/>
            </w:rPr>
            <w:t>4</w:t>
          </w:r>
        </w:fldSimple>
      </w:p>
    </w:sdtContent>
  </w:sdt>
  <w:p w:rsidR="00487CCD" w:rsidRDefault="00487CCD" w:rsidP="00487CCD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7CB" w:rsidRDefault="00B957CB" w:rsidP="00487CCD">
      <w:pPr>
        <w:spacing w:after="0" w:line="240" w:lineRule="auto"/>
      </w:pPr>
      <w:r>
        <w:separator/>
      </w:r>
    </w:p>
  </w:footnote>
  <w:footnote w:type="continuationSeparator" w:id="1">
    <w:p w:rsidR="00B957CB" w:rsidRDefault="00B957CB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CD" w:rsidRDefault="003D25B5" w:rsidP="00487CCD">
    <w:pPr>
      <w:pStyle w:val="Cabealho"/>
      <w:ind w:left="-1701"/>
    </w:pPr>
    <w:r>
      <w:rPr>
        <w:noProof/>
      </w:rPr>
      <w:drawing>
        <wp:inline distT="0" distB="0" distL="0" distR="0">
          <wp:extent cx="8028000" cy="1435166"/>
          <wp:effectExtent l="19050" t="0" r="0" b="0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0" cy="1435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6209"/>
    <w:multiLevelType w:val="multilevel"/>
    <w:tmpl w:val="7E6A130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FE41B75"/>
    <w:multiLevelType w:val="multilevel"/>
    <w:tmpl w:val="2ED64F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52A237F"/>
    <w:multiLevelType w:val="multilevel"/>
    <w:tmpl w:val="D75C7D7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F6D57EA"/>
    <w:multiLevelType w:val="multilevel"/>
    <w:tmpl w:val="E9701BD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85F91"/>
    <w:rsid w:val="000919C0"/>
    <w:rsid w:val="000A2D6E"/>
    <w:rsid w:val="000B6F3A"/>
    <w:rsid w:val="000D0BB5"/>
    <w:rsid w:val="000F19F5"/>
    <w:rsid w:val="00125ABE"/>
    <w:rsid w:val="00132BB4"/>
    <w:rsid w:val="00160FA7"/>
    <w:rsid w:val="00185CA8"/>
    <w:rsid w:val="001D341A"/>
    <w:rsid w:val="001D629E"/>
    <w:rsid w:val="001E3EE6"/>
    <w:rsid w:val="0021190C"/>
    <w:rsid w:val="00297421"/>
    <w:rsid w:val="002A7F53"/>
    <w:rsid w:val="002B494B"/>
    <w:rsid w:val="002D7BF5"/>
    <w:rsid w:val="00317424"/>
    <w:rsid w:val="0034349A"/>
    <w:rsid w:val="00374862"/>
    <w:rsid w:val="003D25B5"/>
    <w:rsid w:val="003E29B0"/>
    <w:rsid w:val="003E4B3E"/>
    <w:rsid w:val="003F7DCE"/>
    <w:rsid w:val="0040320E"/>
    <w:rsid w:val="004116F4"/>
    <w:rsid w:val="00471C7A"/>
    <w:rsid w:val="00472505"/>
    <w:rsid w:val="00487CCD"/>
    <w:rsid w:val="004B7D36"/>
    <w:rsid w:val="004C08BC"/>
    <w:rsid w:val="004C16D0"/>
    <w:rsid w:val="004C1DEC"/>
    <w:rsid w:val="004D0DDE"/>
    <w:rsid w:val="004F42A8"/>
    <w:rsid w:val="00503BC6"/>
    <w:rsid w:val="00565F35"/>
    <w:rsid w:val="00573CC5"/>
    <w:rsid w:val="005C2C02"/>
    <w:rsid w:val="005C6314"/>
    <w:rsid w:val="005C63C1"/>
    <w:rsid w:val="005C7257"/>
    <w:rsid w:val="005E07C0"/>
    <w:rsid w:val="005F4C09"/>
    <w:rsid w:val="006105EA"/>
    <w:rsid w:val="00623E25"/>
    <w:rsid w:val="00623E9E"/>
    <w:rsid w:val="00661982"/>
    <w:rsid w:val="00666D24"/>
    <w:rsid w:val="006C18DC"/>
    <w:rsid w:val="006E3E40"/>
    <w:rsid w:val="006E5270"/>
    <w:rsid w:val="00712949"/>
    <w:rsid w:val="00717782"/>
    <w:rsid w:val="0074388D"/>
    <w:rsid w:val="007603D5"/>
    <w:rsid w:val="00775FB7"/>
    <w:rsid w:val="007860FD"/>
    <w:rsid w:val="007911CB"/>
    <w:rsid w:val="007A1929"/>
    <w:rsid w:val="007A5FB6"/>
    <w:rsid w:val="007D6D5D"/>
    <w:rsid w:val="00827199"/>
    <w:rsid w:val="008449EB"/>
    <w:rsid w:val="008549E1"/>
    <w:rsid w:val="00870E88"/>
    <w:rsid w:val="008829FD"/>
    <w:rsid w:val="008B73B3"/>
    <w:rsid w:val="008C4E6D"/>
    <w:rsid w:val="009009A1"/>
    <w:rsid w:val="00902AD8"/>
    <w:rsid w:val="0091029A"/>
    <w:rsid w:val="009301F9"/>
    <w:rsid w:val="00943ED8"/>
    <w:rsid w:val="00944951"/>
    <w:rsid w:val="00957B7F"/>
    <w:rsid w:val="00962723"/>
    <w:rsid w:val="009937D4"/>
    <w:rsid w:val="009A0A10"/>
    <w:rsid w:val="00A149FD"/>
    <w:rsid w:val="00A258AE"/>
    <w:rsid w:val="00A932D4"/>
    <w:rsid w:val="00AE5195"/>
    <w:rsid w:val="00B25945"/>
    <w:rsid w:val="00B65358"/>
    <w:rsid w:val="00B666D6"/>
    <w:rsid w:val="00B957CB"/>
    <w:rsid w:val="00BE2F43"/>
    <w:rsid w:val="00C235AA"/>
    <w:rsid w:val="00C409DB"/>
    <w:rsid w:val="00C453A7"/>
    <w:rsid w:val="00C54CEB"/>
    <w:rsid w:val="00C5594C"/>
    <w:rsid w:val="00C75D3D"/>
    <w:rsid w:val="00C83B8F"/>
    <w:rsid w:val="00C91076"/>
    <w:rsid w:val="00CD12B9"/>
    <w:rsid w:val="00D33E34"/>
    <w:rsid w:val="00D53272"/>
    <w:rsid w:val="00D8618D"/>
    <w:rsid w:val="00DD5AA8"/>
    <w:rsid w:val="00DD7A2B"/>
    <w:rsid w:val="00DF22D3"/>
    <w:rsid w:val="00E011E1"/>
    <w:rsid w:val="00E01364"/>
    <w:rsid w:val="00E23F12"/>
    <w:rsid w:val="00E45994"/>
    <w:rsid w:val="00E6677B"/>
    <w:rsid w:val="00E66C3F"/>
    <w:rsid w:val="00F02477"/>
    <w:rsid w:val="00F276E3"/>
    <w:rsid w:val="00F35E16"/>
    <w:rsid w:val="00F379EF"/>
    <w:rsid w:val="00F46E72"/>
    <w:rsid w:val="00F663BA"/>
    <w:rsid w:val="00F67839"/>
    <w:rsid w:val="00F9760A"/>
    <w:rsid w:val="00FC7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1">
    <w:name w:val="heading 1"/>
    <w:basedOn w:val="Normal"/>
    <w:next w:val="Normal"/>
    <w:link w:val="Ttulo1Char"/>
    <w:uiPriority w:val="9"/>
    <w:qFormat/>
    <w:rsid w:val="00F02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02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5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66C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E66C3F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160FA7"/>
    <w:pPr>
      <w:spacing w:after="120"/>
      <w:ind w:left="283"/>
    </w:pPr>
    <w:rPr>
      <w:rFonts w:ascii="Calibri" w:eastAsia="PMingLiU" w:hAnsi="Calibri" w:cs="Times New Roman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60FA7"/>
    <w:rPr>
      <w:rFonts w:ascii="Calibri" w:eastAsia="PMingLiU" w:hAnsi="Calibri" w:cs="Times New Roman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sms.saude.gov.br/bvs/saudelegis/gm/2015/prt2121_18_12_2015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vsms.saude.gov.br/bvs/saudelegis/gm/2015/prt2121_18_12_2015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vsms.saude.gov.br/bvs/saudelegis/gm/2015/prt2121_18_12_2015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hyperlink" Target="http://bvsms.saude.gov.br/bvs/saudelegis/gm/2015/prt2121_18_12_20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vsms.saude.gov.br/bvs/saudelegis/gm/2015/prt2121_18_12_2015.htm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FCEB8-2547-45F5-80BD-534E7967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6</Pages>
  <Words>2365</Words>
  <Characters>12777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5</cp:revision>
  <cp:lastPrinted>2018-03-27T18:55:00Z</cp:lastPrinted>
  <dcterms:created xsi:type="dcterms:W3CDTF">2019-06-12T20:09:00Z</dcterms:created>
  <dcterms:modified xsi:type="dcterms:W3CDTF">2019-06-14T19:41:00Z</dcterms:modified>
</cp:coreProperties>
</file>